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821F" w14:textId="77777777" w:rsidR="00A16DC2" w:rsidRDefault="00330C69">
      <w:pPr>
        <w:spacing w:after="158" w:line="259" w:lineRule="auto"/>
        <w:ind w:left="380" w:firstLine="0"/>
        <w:jc w:val="center"/>
      </w:pPr>
      <w:r>
        <w:rPr>
          <w:sz w:val="16"/>
        </w:rPr>
        <w:t xml:space="preserve"> </w:t>
      </w:r>
    </w:p>
    <w:p w14:paraId="2B24CEE8" w14:textId="77777777" w:rsidR="00A16DC2" w:rsidRDefault="00330C69">
      <w:pPr>
        <w:spacing w:after="309" w:line="259" w:lineRule="auto"/>
        <w:ind w:left="380" w:firstLine="0"/>
        <w:jc w:val="center"/>
      </w:pPr>
      <w:r>
        <w:rPr>
          <w:sz w:val="16"/>
        </w:rPr>
        <w:t xml:space="preserve"> </w:t>
      </w:r>
    </w:p>
    <w:p w14:paraId="3E2266A2" w14:textId="7FC7F62C" w:rsidR="00A16DC2" w:rsidRDefault="00330C69">
      <w:pPr>
        <w:spacing w:after="14" w:line="259" w:lineRule="auto"/>
        <w:ind w:left="433" w:firstLine="0"/>
        <w:jc w:val="center"/>
      </w:pPr>
      <w:r>
        <w:rPr>
          <w:sz w:val="40"/>
        </w:rPr>
        <w:t xml:space="preserve"> </w:t>
      </w:r>
    </w:p>
    <w:p w14:paraId="48C83236" w14:textId="77777777" w:rsidR="00A16DC2" w:rsidRDefault="00330C69">
      <w:r>
        <w:t xml:space="preserve">Mathematics Vocabulary Progression document (YR-Y6) </w:t>
      </w:r>
    </w:p>
    <w:p w14:paraId="433B27E5" w14:textId="77777777" w:rsidR="00A16DC2" w:rsidRDefault="00330C69">
      <w:pPr>
        <w:spacing w:after="161" w:line="259" w:lineRule="auto"/>
        <w:ind w:left="0" w:firstLine="0"/>
      </w:pPr>
      <w:r>
        <w:t xml:space="preserve"> </w:t>
      </w:r>
    </w:p>
    <w:p w14:paraId="4F7653B5" w14:textId="353BE960" w:rsidR="00A16DC2" w:rsidRDefault="00330C69">
      <w:pPr>
        <w:spacing w:after="2"/>
        <w:ind w:left="-5"/>
      </w:pPr>
      <w:r>
        <w:t xml:space="preserve">This document is designed to assist with the teaching of vocabulary across EYFS, KS1 and KS2 and is aligned with the White Rose schemes of learning, </w:t>
      </w:r>
    </w:p>
    <w:p w14:paraId="09762697" w14:textId="5674D739" w:rsidR="00A16DC2" w:rsidRDefault="00330C69">
      <w:pPr>
        <w:ind w:left="-5"/>
      </w:pPr>
      <w:r>
        <w:t>This document identifies in which year group vocabulary s</w:t>
      </w:r>
      <w:r>
        <w:t xml:space="preserve">hould be explicitly taught and introduced. However, language should be revisited in subsequent year groups to ensure children are consolidating their understanding. </w:t>
      </w:r>
    </w:p>
    <w:p w14:paraId="14B32E8C" w14:textId="77777777" w:rsidR="00A16DC2" w:rsidRDefault="00330C69">
      <w:pPr>
        <w:ind w:left="-5"/>
      </w:pPr>
      <w:r>
        <w:t xml:space="preserve">Some vocabulary might be introduced earlier (shapes for instance) if necessary or as part of an activity, however this document ensures coverage is progressive.  </w:t>
      </w:r>
    </w:p>
    <w:p w14:paraId="390D7379" w14:textId="77777777" w:rsidR="00A16DC2" w:rsidRDefault="00330C69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tbl>
      <w:tblPr>
        <w:tblStyle w:val="TableGrid"/>
        <w:tblW w:w="15444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6"/>
        <w:gridCol w:w="2206"/>
      </w:tblGrid>
      <w:tr w:rsidR="00330C69" w14:paraId="2152C1AC" w14:textId="77777777" w:rsidTr="00330C69">
        <w:trPr>
          <w:trHeight w:val="360"/>
        </w:trPr>
        <w:tc>
          <w:tcPr>
            <w:tcW w:w="154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64ED" w14:textId="0AB6C4DF" w:rsidR="00330C69" w:rsidRDefault="00330C69" w:rsidP="00330C69">
            <w:pPr>
              <w:spacing w:after="0" w:line="259" w:lineRule="auto"/>
              <w:ind w:left="-38" w:right="-39" w:firstLine="0"/>
              <w:jc w:val="center"/>
            </w:pPr>
            <w:r>
              <w:rPr>
                <w:b/>
                <w:sz w:val="16"/>
              </w:rPr>
              <w:t>Number - Number and place value</w:t>
            </w:r>
          </w:p>
        </w:tc>
      </w:tr>
      <w:tr w:rsidR="00A16DC2" w14:paraId="60DAC82E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DCBAB3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Reception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F34F59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7FFF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2AF12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31C4F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C337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D785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15A2395D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3E75C3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count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3886A5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sort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2263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count in steps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FD84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ascending 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8AB9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negative numbers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D7F8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ten </w:t>
            </w:r>
            <w:proofErr w:type="gramStart"/>
            <w:r>
              <w:rPr>
                <w:sz w:val="16"/>
              </w:rPr>
              <w:t>thousands</w:t>
            </w:r>
            <w:proofErr w:type="gramEnd"/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2FB5F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millions  </w:t>
            </w:r>
          </w:p>
        </w:tc>
      </w:tr>
      <w:tr w:rsidR="00A16DC2" w14:paraId="3BD6B260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7F7410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subitise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944408" w14:textId="77777777" w:rsidR="00A16DC2" w:rsidRDefault="00330C6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represent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2C5EA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count in multiples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F8823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descending 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704B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roman numerals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ED552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one hundred </w:t>
            </w:r>
            <w:proofErr w:type="gramStart"/>
            <w:r>
              <w:rPr>
                <w:sz w:val="16"/>
              </w:rPr>
              <w:t>thousands</w:t>
            </w:r>
            <w:proofErr w:type="gramEnd"/>
            <w:r>
              <w:rPr>
                <w:sz w:val="16"/>
              </w:rPr>
              <w:t xml:space="preserve">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9017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ten </w:t>
            </w:r>
            <w:proofErr w:type="gramStart"/>
            <w:r>
              <w:rPr>
                <w:sz w:val="16"/>
              </w:rPr>
              <w:t>millions</w:t>
            </w:r>
            <w:proofErr w:type="gramEnd"/>
            <w:r>
              <w:rPr>
                <w:sz w:val="16"/>
              </w:rPr>
              <w:t xml:space="preserve">  </w:t>
            </w:r>
          </w:p>
        </w:tc>
      </w:tr>
      <w:tr w:rsidR="00A16DC2" w14:paraId="2A9BC3E6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85D58E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order/ordinal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5E89C5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multiples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1499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place value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F6BE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10 or 100 more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8A399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1000 more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916D9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powers of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5CD2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57424FC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B71FB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compare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480B5D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partitioning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8D9DC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estimate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9620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10 or 100 less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E353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1000 less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9F40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integer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4865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59F8F7B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BB864E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forwards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1C1EFF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ones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E137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compare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E618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hundreds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0F818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thousands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A6E3C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D282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612702A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503BBF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lastRenderedPageBreak/>
              <w:t xml:space="preserve">backwards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0F4F7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tens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74C2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605D3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573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round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40C7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1F8C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419109B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65F517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numerals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785A89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F1E5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D938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FB90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C8266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38102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365386F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09ECCEC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digit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283F92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829B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417D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0F5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00F2F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8013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88D6599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32EADF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one more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919E4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387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F1C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B3F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EB0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2755E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927F48B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37F7F3D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one less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412D22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D79C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6581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EB35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439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006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41D39B1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DD5315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equal to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C93D9F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DD34E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0294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D8A99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AF3B0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7430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7692DFA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B167D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more than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5DA956C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32C2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68F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131BB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DABA7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DB8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9DB3C31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15A3E5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less than (fewer)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3D3407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1ADF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C744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60942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02AB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1DD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0AA0F15B" w14:textId="77777777" w:rsidR="00A16DC2" w:rsidRDefault="00330C69">
      <w:pPr>
        <w:spacing w:after="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15444" w:type="dxa"/>
        <w:tblInd w:w="10" w:type="dxa"/>
        <w:tblCellMar>
          <w:top w:w="1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6"/>
        <w:gridCol w:w="2206"/>
      </w:tblGrid>
      <w:tr w:rsidR="00A16DC2" w14:paraId="6519C1EC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57E375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BDF092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C2EE8C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466513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Addition and subtraction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A0594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8CD3CE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A63A5C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590B6949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316728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4F3D01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4102E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D6CC1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22338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05F8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7C0C6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748E067C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5D2EB0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add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8EB599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addition/add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96A74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sum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59CA3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column addition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6F168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4-digit number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F49A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F9F46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22EB63E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9BBCE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plus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A9EB10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subtraction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BB129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3-digit number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83E8B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column subtraction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453BB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operations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D02BB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E7296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00679FF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12228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altogether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C3126D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difference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69C5D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commutative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98189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exchange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583C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methods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CC1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57F8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BC17820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82FF3F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total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86F9B6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equals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6B58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FB46C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estimate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950A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8D496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0733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9CEAD00" w14:textId="77777777">
        <w:trPr>
          <w:trHeight w:val="361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2A275C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take away /minus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34D60E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facts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4A49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FB1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32FF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526C5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D4B4D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E08BDBD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CFC5A6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number bonds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DE3350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problems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853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B54B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CFAD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00390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9603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5721A0D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63F4E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part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B6CB22" w14:textId="77777777" w:rsidR="00A16DC2" w:rsidRDefault="00330C6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missing number problems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BBE4F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7FFD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FBF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AC5C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134C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48729B1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5E05D8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lastRenderedPageBreak/>
              <w:t xml:space="preserve">whole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312EDE3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2-digit number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CDCB5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CAE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48EE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E478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7AAD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71BD639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576C42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digit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4E0C451" w14:textId="77777777" w:rsidR="00A16DC2" w:rsidRDefault="00330C69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16"/>
              </w:rPr>
              <w:t xml:space="preserve">inverse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34F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B76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09B1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A16DF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C4339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71F60D90" w14:textId="77777777" w:rsidR="00A16DC2" w:rsidRDefault="00330C69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07734ABF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pPr w:vertAnchor="text" w:tblpX="10" w:tblpY="349"/>
        <w:tblOverlap w:val="never"/>
        <w:tblW w:w="15444" w:type="dxa"/>
        <w:tblInd w:w="0" w:type="dxa"/>
        <w:tblCellMar>
          <w:top w:w="11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6"/>
        <w:gridCol w:w="2206"/>
      </w:tblGrid>
      <w:tr w:rsidR="00A16DC2" w14:paraId="659EF778" w14:textId="77777777">
        <w:trPr>
          <w:trHeight w:val="336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07378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EB4F4D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4E1B9C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85F2F4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>Multiplication and division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C67F3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0A3AB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7B5600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25BE35C3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889CA6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EE4EEA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65334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D6D1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80377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9C9A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6C00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0368FB71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2133C3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double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CB82FA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multiplication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C8112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multiplication tables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579F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exchange 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3E8F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factor pairs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2DEF3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multiples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270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multi-digit numbers </w:t>
            </w:r>
          </w:p>
        </w:tc>
      </w:tr>
      <w:tr w:rsidR="00A16DC2" w14:paraId="1EBF0F19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2CEFA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half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3E1D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division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AA97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commutative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F2458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mathematical statements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2145D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formal written layout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4302A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factors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8A92E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long division </w:t>
            </w:r>
          </w:p>
        </w:tc>
      </w:tr>
      <w:tr w:rsidR="00A16DC2" w14:paraId="005AF077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ED34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twice as many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2A36E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arrays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48E00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repeated addition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86414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missing number problems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1114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distributive law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026DA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prime numbers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F415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63F35A7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C7C5BF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equal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F9F2EC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3B5A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6A9AA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integer scaling problems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9A8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remainders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EB1D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square numbers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8AAD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1439BC5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FA13F3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unequal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DC014E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F7B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BE6F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correspondence problems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B20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72471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cube numbers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5DD1B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2A539F7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BBAE2D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share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15FDD8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806EF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D2E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derived facts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D6D6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A52D9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short division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E49072E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394ABB5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9E4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group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E9882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D975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6520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B873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030DD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product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F51E0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1A6F31B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1478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odd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380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543B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33B6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B457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F9DF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dividend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FA698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5D78E25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C91D23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even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6FA8C0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989D7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9F0D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66E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F8EC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divisor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C4E5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7A4E111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974F031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62F5DF7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C897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00613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5C9BD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3266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quotient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F4B9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40D4469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B5AF589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8A50A0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EB61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9DF9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3D7F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1AB80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operations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D15E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tbl>
      <w:tblPr>
        <w:tblStyle w:val="TableGrid"/>
        <w:tblW w:w="15585" w:type="dxa"/>
        <w:tblInd w:w="10" w:type="dxa"/>
        <w:tblCellMar>
          <w:top w:w="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28"/>
        <w:gridCol w:w="2225"/>
        <w:gridCol w:w="2228"/>
        <w:gridCol w:w="2225"/>
        <w:gridCol w:w="2227"/>
        <w:gridCol w:w="2225"/>
        <w:gridCol w:w="2227"/>
      </w:tblGrid>
      <w:tr w:rsidR="00A16DC2" w14:paraId="29A02531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C8AF8D" w14:textId="0776447D" w:rsidR="00A16DC2" w:rsidRDefault="00330C69">
            <w:pPr>
              <w:spacing w:after="160" w:line="259" w:lineRule="auto"/>
              <w:ind w:left="0" w:firstLine="0"/>
            </w:pPr>
            <w:r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038320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CA205D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488366" w14:textId="77777777" w:rsidR="00A16DC2" w:rsidRDefault="00330C69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Fractions/Decimals/Percentages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E5C44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A8E60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8DD138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268BDF6F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BF8617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881085" w14:textId="77777777" w:rsidR="00A16DC2" w:rsidRDefault="00330C69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EBB60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70B7E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D4C4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F1D93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E56FC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518FBB34" w14:textId="77777777">
        <w:trPr>
          <w:trHeight w:val="358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076FA7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33AB3" w14:textId="77777777" w:rsidR="00A16DC2" w:rsidRDefault="00330C6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whole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C77D" w14:textId="77777777" w:rsidR="00A16DC2" w:rsidRDefault="00330C6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three quarters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4AD73" w14:textId="77777777" w:rsidR="00A16DC2" w:rsidRDefault="00330C6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tenths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E09B" w14:textId="77777777" w:rsidR="00A16DC2" w:rsidRDefault="00330C6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decimal equivalence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8441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fifth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DABAD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60F0A81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0D8BF1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BE4C0F" w14:textId="77777777" w:rsidR="00A16DC2" w:rsidRDefault="00330C6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half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9512" w14:textId="77777777" w:rsidR="00A16DC2" w:rsidRDefault="00330C6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third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A129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2A8FD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hundredths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9DEEF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thousandths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3564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D4C8B0A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12D426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F61951D" w14:textId="77777777" w:rsidR="00A16DC2" w:rsidRDefault="00330C69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16"/>
              </w:rPr>
              <w:t xml:space="preserve">quarter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2552C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equivalent fractions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A587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FD0C7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convert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92115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mixed numbers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704B7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B2057AB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7EDF11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A406053" w14:textId="77777777" w:rsidR="00A16DC2" w:rsidRDefault="00330C69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16"/>
              </w:rPr>
              <w:t xml:space="preserve">equal parts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C1F21" w14:textId="77777777" w:rsidR="00A16DC2" w:rsidRDefault="00330C6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unit fractions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2F9B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21128" w14:textId="77777777" w:rsidR="00A16DC2" w:rsidRDefault="00330C6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 xml:space="preserve">proper fractions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91028" w14:textId="77777777" w:rsidR="00A16DC2" w:rsidRDefault="00330C69">
            <w:pPr>
              <w:spacing w:after="0" w:line="259" w:lineRule="auto"/>
              <w:ind w:left="0" w:right="39" w:firstLine="0"/>
              <w:jc w:val="center"/>
            </w:pPr>
            <w:r>
              <w:rPr>
                <w:sz w:val="16"/>
              </w:rPr>
              <w:t xml:space="preserve">per cent %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CCA4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418B1DE" w14:textId="77777777">
        <w:trPr>
          <w:trHeight w:val="358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CFF56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F06C97D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C7C21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non unit fractions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2CEEA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A114" w14:textId="77777777" w:rsidR="00A16DC2" w:rsidRDefault="00330C69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16"/>
              </w:rPr>
              <w:t xml:space="preserve">improper fractions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84D57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factors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BCA9C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00EBD71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6C5A68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1D50993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CEBF2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numerator 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48ED1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7A19E" w14:textId="77777777" w:rsidR="00A16DC2" w:rsidRDefault="00330C69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16"/>
              </w:rPr>
              <w:t xml:space="preserve">decimal point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0255A" w14:textId="77777777" w:rsidR="00A16DC2" w:rsidRDefault="00330C69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16"/>
              </w:rPr>
              <w:t xml:space="preserve">integer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5F0AC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58A9B92" w14:textId="77777777">
        <w:trPr>
          <w:trHeight w:val="394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86726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E02899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23220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denominator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C9C678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FE96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AA96E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complements 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2A899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72F6E27" w14:textId="77777777">
        <w:trPr>
          <w:trHeight w:val="360"/>
        </w:trPr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7F0D66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1E855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DC78" w14:textId="77777777" w:rsidR="00A16DC2" w:rsidRDefault="00330C69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16"/>
              </w:rPr>
              <w:t xml:space="preserve">one whole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8CE66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2DA9F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9EF1C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6EDDA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21A1C395" w14:textId="77777777" w:rsidR="00A16DC2" w:rsidRDefault="00330C69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55D8F6CE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1544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6"/>
        <w:gridCol w:w="2206"/>
      </w:tblGrid>
      <w:tr w:rsidR="00A16DC2" w14:paraId="3BA0E67F" w14:textId="77777777">
        <w:trPr>
          <w:trHeight w:val="336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812834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F05E43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5CDE1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C2246C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14"/>
              </w:rPr>
              <w:t>Ratio and proportion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FC494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94275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6B65328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7BC401B1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B75C1F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Reception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55DDC3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96D2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B5C1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5F18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DD51E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A6FC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692D475F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81E82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7B3D597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EF4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4B9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86B19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15B00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CDC53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relative size </w:t>
            </w:r>
          </w:p>
        </w:tc>
      </w:tr>
      <w:tr w:rsidR="00A16DC2" w14:paraId="54864A43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1804F2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826DEF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0689B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C2A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1B73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FD1E3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B367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missing values </w:t>
            </w:r>
          </w:p>
        </w:tc>
      </w:tr>
      <w:tr w:rsidR="00A16DC2" w14:paraId="0EB4D1C3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EDBCFFF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C73372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D4CA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3150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BD19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727C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D6C9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integer multiplication </w:t>
            </w:r>
          </w:p>
        </w:tc>
      </w:tr>
      <w:tr w:rsidR="00A16DC2" w14:paraId="1EE2BFDE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DFD951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A0CA19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FA78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C22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50D3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DA0F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114E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percentages </w:t>
            </w:r>
          </w:p>
        </w:tc>
      </w:tr>
      <w:tr w:rsidR="00A16DC2" w14:paraId="1FF22A8D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E77C0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8D9385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14F1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36C2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3093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647A7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799C0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scale factor </w:t>
            </w:r>
          </w:p>
        </w:tc>
      </w:tr>
      <w:tr w:rsidR="00A16DC2" w14:paraId="329ED65A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5727D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A0E516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3F6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4388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08355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464B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4932B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unequal sharing &amp; grouping </w:t>
            </w:r>
          </w:p>
        </w:tc>
      </w:tr>
    </w:tbl>
    <w:p w14:paraId="12920C98" w14:textId="77777777" w:rsidR="00A16DC2" w:rsidRDefault="00330C69">
      <w:pPr>
        <w:spacing w:after="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15444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2208"/>
        <w:gridCol w:w="2206"/>
        <w:gridCol w:w="2206"/>
      </w:tblGrid>
      <w:tr w:rsidR="00A16DC2" w14:paraId="01672005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F9EB2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BEF908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474C8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E1046E" w14:textId="77777777" w:rsidR="00A16DC2" w:rsidRDefault="00330C6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6"/>
              </w:rPr>
              <w:t>Algebra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73DFC2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5BC94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4489CC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26A03970" w14:textId="77777777">
        <w:trPr>
          <w:trHeight w:val="359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44092D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Reception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20E762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462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74A5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BC62B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2C80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EBE9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071AE924" w14:textId="77777777">
        <w:trPr>
          <w:trHeight w:val="361"/>
        </w:trPr>
        <w:tc>
          <w:tcPr>
            <w:tcW w:w="2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BC857D3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DE2732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989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469D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260B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370F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03BC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formulae </w:t>
            </w:r>
          </w:p>
        </w:tc>
      </w:tr>
      <w:tr w:rsidR="00A16DC2" w14:paraId="1901A7BF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6EB32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DB343B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B89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85330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C4156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6578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895A4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linear number sequences </w:t>
            </w:r>
          </w:p>
        </w:tc>
      </w:tr>
      <w:tr w:rsidR="00A16DC2" w14:paraId="54601C32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8D04E7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020CCE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1EA1E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F4BF9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28FC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3D7E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DD137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algebraically </w:t>
            </w:r>
          </w:p>
        </w:tc>
      </w:tr>
      <w:tr w:rsidR="00A16DC2" w14:paraId="2B45E133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26959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466DA6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22F7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F374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82E3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25118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DE061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equation </w:t>
            </w:r>
          </w:p>
        </w:tc>
      </w:tr>
      <w:tr w:rsidR="00A16DC2" w14:paraId="5308B305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2DD340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21A37E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066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420A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062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C016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F57F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unknowns </w:t>
            </w:r>
          </w:p>
        </w:tc>
      </w:tr>
      <w:tr w:rsidR="00A16DC2" w14:paraId="701C4551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C8B54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DE9B24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278B6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DC6A5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A6A68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CFAD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C0D05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combinations </w:t>
            </w:r>
          </w:p>
        </w:tc>
      </w:tr>
      <w:tr w:rsidR="00A16DC2" w14:paraId="796B97EF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79C1FBA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B79DA3F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54CA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A22C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D5530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FF28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90F3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variables </w:t>
            </w:r>
          </w:p>
        </w:tc>
      </w:tr>
    </w:tbl>
    <w:p w14:paraId="2FB0ADFA" w14:textId="77777777" w:rsidR="00A16DC2" w:rsidRDefault="00330C69">
      <w:pPr>
        <w:spacing w:after="160" w:line="259" w:lineRule="auto"/>
        <w:ind w:left="0" w:firstLine="0"/>
      </w:pPr>
      <w:r>
        <w:rPr>
          <w:sz w:val="16"/>
        </w:rPr>
        <w:t xml:space="preserve"> </w:t>
      </w:r>
    </w:p>
    <w:p w14:paraId="280F16EE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65EF6A65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2CD19EE7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00C9C137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5705FE6C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1BFE4BDB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05B0CE9A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6AF2ACB4" w14:textId="77777777" w:rsidR="00A16DC2" w:rsidRDefault="00330C69">
      <w:pPr>
        <w:spacing w:after="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15444" w:type="dxa"/>
        <w:tblInd w:w="1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06"/>
        <w:gridCol w:w="2206"/>
        <w:gridCol w:w="2206"/>
        <w:gridCol w:w="2206"/>
        <w:gridCol w:w="562"/>
        <w:gridCol w:w="1646"/>
        <w:gridCol w:w="2206"/>
        <w:gridCol w:w="2206"/>
      </w:tblGrid>
      <w:tr w:rsidR="00330C69" w14:paraId="5C95C751" w14:textId="77777777" w:rsidTr="00330C69">
        <w:trPr>
          <w:trHeight w:val="360"/>
        </w:trPr>
        <w:tc>
          <w:tcPr>
            <w:tcW w:w="154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694C2" w14:textId="0E0B9B88" w:rsidR="00330C69" w:rsidRDefault="00330C69" w:rsidP="00330C69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Measurement (Measure and Length)</w:t>
            </w:r>
          </w:p>
        </w:tc>
      </w:tr>
      <w:tr w:rsidR="00A16DC2" w14:paraId="1DB6BA2E" w14:textId="77777777">
        <w:trPr>
          <w:trHeight w:val="357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0C5D64" w14:textId="77777777" w:rsidR="00A16DC2" w:rsidRDefault="00330C69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67C5E7" w14:textId="77777777" w:rsidR="00A16DC2" w:rsidRDefault="00330C69">
            <w:pPr>
              <w:spacing w:after="0" w:line="259" w:lineRule="auto"/>
              <w:ind w:left="110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0236F" w14:textId="77777777" w:rsidR="00A16DC2" w:rsidRDefault="00330C69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C1E1C" w14:textId="77777777" w:rsidR="00A16DC2" w:rsidRDefault="00330C69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1BE845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AA7F94" w14:textId="77777777" w:rsidR="00A16DC2" w:rsidRDefault="00330C69">
            <w:pPr>
              <w:spacing w:after="0" w:line="259" w:lineRule="auto"/>
              <w:ind w:left="331" w:firstLine="0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0271" w14:textId="77777777" w:rsidR="00A16DC2" w:rsidRDefault="00330C69">
            <w:pPr>
              <w:spacing w:after="0" w:line="259" w:lineRule="auto"/>
              <w:ind w:left="114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3934D" w14:textId="77777777" w:rsidR="00A16DC2" w:rsidRDefault="00330C69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3168D476" w14:textId="77777777">
        <w:trPr>
          <w:trHeight w:val="360"/>
        </w:trPr>
        <w:tc>
          <w:tcPr>
            <w:tcW w:w="2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113BF3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measure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358675" w14:textId="77777777" w:rsidR="00A16DC2" w:rsidRDefault="00330C69">
            <w:pPr>
              <w:spacing w:after="0" w:line="259" w:lineRule="auto"/>
              <w:ind w:left="109" w:firstLine="0"/>
              <w:jc w:val="center"/>
            </w:pPr>
            <w:r>
              <w:rPr>
                <w:sz w:val="16"/>
              </w:rPr>
              <w:t xml:space="preserve">compare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424A6" w14:textId="77777777" w:rsidR="00A16DC2" w:rsidRDefault="00330C69">
            <w:pPr>
              <w:spacing w:after="0" w:line="259" w:lineRule="auto"/>
              <w:ind w:left="114" w:firstLine="0"/>
              <w:jc w:val="center"/>
            </w:pPr>
            <w:r>
              <w:rPr>
                <w:sz w:val="16"/>
              </w:rPr>
              <w:t xml:space="preserve">standard units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ECE97" w14:textId="77777777" w:rsidR="00A16DC2" w:rsidRDefault="00330C69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millimetre mm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387255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873444" w14:textId="77777777" w:rsidR="00A16DC2" w:rsidRDefault="00330C69">
            <w:pPr>
              <w:spacing w:after="0" w:line="259" w:lineRule="auto"/>
              <w:ind w:left="77" w:firstLine="0"/>
            </w:pPr>
            <w:r>
              <w:rPr>
                <w:sz w:val="16"/>
              </w:rPr>
              <w:t xml:space="preserve">kilometres km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D0B9D" w14:textId="77777777" w:rsidR="00A16DC2" w:rsidRDefault="00330C69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decimal notation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6A10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conversion </w:t>
            </w:r>
          </w:p>
        </w:tc>
      </w:tr>
      <w:tr w:rsidR="00A16DC2" w14:paraId="18E85225" w14:textId="77777777">
        <w:trPr>
          <w:trHeight w:val="361"/>
        </w:trPr>
        <w:tc>
          <w:tcPr>
            <w:tcW w:w="2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AB7508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wide(er)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B5764B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7F28A" w14:textId="77777777" w:rsidR="00A16DC2" w:rsidRDefault="00330C69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estimate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630F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perimeter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9528DE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4D8E24" w14:textId="77777777" w:rsidR="00A16DC2" w:rsidRDefault="00330C6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rectilinear figure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2A51D" w14:textId="77777777" w:rsidR="00A16DC2" w:rsidRDefault="00330C69">
            <w:pPr>
              <w:spacing w:after="0" w:line="259" w:lineRule="auto"/>
              <w:ind w:left="114" w:firstLine="0"/>
              <w:jc w:val="center"/>
            </w:pPr>
            <w:r>
              <w:rPr>
                <w:sz w:val="16"/>
              </w:rPr>
              <w:t xml:space="preserve">scaling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1F8D" w14:textId="77777777" w:rsidR="00A16DC2" w:rsidRDefault="00330C69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miles </w:t>
            </w:r>
          </w:p>
        </w:tc>
      </w:tr>
      <w:tr w:rsidR="00A16DC2" w14:paraId="0D2831E7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41AD4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narrow(er)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A5F222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E842" w14:textId="77777777" w:rsidR="00A16DC2" w:rsidRDefault="00330C69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order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E0A7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F34B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F74134" w14:textId="77777777" w:rsidR="00A16DC2" w:rsidRDefault="00330C69">
            <w:pPr>
              <w:spacing w:after="0" w:line="259" w:lineRule="auto"/>
              <w:ind w:left="396" w:firstLine="0"/>
            </w:pPr>
            <w:r>
              <w:rPr>
                <w:sz w:val="16"/>
              </w:rPr>
              <w:t xml:space="preserve">area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D3C1C" w14:textId="77777777" w:rsidR="00A16DC2" w:rsidRDefault="00330C69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metric units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DE4F" w14:textId="77777777" w:rsidR="00A16DC2" w:rsidRDefault="00330C69">
            <w:pPr>
              <w:spacing w:after="0" w:line="259" w:lineRule="auto"/>
              <w:ind w:left="116" w:firstLine="0"/>
              <w:jc w:val="center"/>
            </w:pPr>
            <w:r>
              <w:rPr>
                <w:sz w:val="16"/>
              </w:rPr>
              <w:t xml:space="preserve">formulae </w:t>
            </w:r>
          </w:p>
        </w:tc>
      </w:tr>
      <w:tr w:rsidR="00A16DC2" w14:paraId="6C1341C9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0F1D0B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compare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DA1CB2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B8925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record results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917EC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B79D83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229045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56D33" w14:textId="77777777" w:rsidR="00A16DC2" w:rsidRDefault="00330C69">
            <w:pPr>
              <w:spacing w:after="0" w:line="259" w:lineRule="auto"/>
              <w:ind w:left="112" w:firstLine="0"/>
              <w:jc w:val="center"/>
            </w:pPr>
            <w:r>
              <w:rPr>
                <w:sz w:val="16"/>
              </w:rPr>
              <w:t xml:space="preserve">imperial units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B17F7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parallelograms </w:t>
            </w:r>
          </w:p>
        </w:tc>
      </w:tr>
      <w:tr w:rsidR="00A16DC2" w14:paraId="020EE0C7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9CF9AF4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>long(er)(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7861DF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FA30B" w14:textId="77777777" w:rsidR="00A16DC2" w:rsidRDefault="00330C69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centimetre cm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EC0BA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7A4705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76B277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9588C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inches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BA1E" w14:textId="77777777" w:rsidR="00A16DC2" w:rsidRDefault="00330C69">
            <w:pPr>
              <w:spacing w:after="0" w:line="259" w:lineRule="auto"/>
              <w:ind w:left="111" w:firstLine="0"/>
              <w:jc w:val="center"/>
            </w:pPr>
            <w:r>
              <w:rPr>
                <w:sz w:val="16"/>
              </w:rPr>
              <w:t xml:space="preserve">triangles </w:t>
            </w:r>
          </w:p>
        </w:tc>
      </w:tr>
      <w:tr w:rsidR="00A16DC2" w14:paraId="34F8E613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D1D789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lastRenderedPageBreak/>
              <w:t>short(er)(</w:t>
            </w:r>
            <w:proofErr w:type="spellStart"/>
            <w:r>
              <w:rPr>
                <w:sz w:val="16"/>
              </w:rPr>
              <w:t>est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660D1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E554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metre m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69238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545A3D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16C595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9C6C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compound shape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DD62" w14:textId="77777777" w:rsidR="00A16DC2" w:rsidRDefault="00330C69">
            <w:pPr>
              <w:spacing w:after="0" w:line="259" w:lineRule="auto"/>
              <w:ind w:left="114" w:firstLine="0"/>
              <w:jc w:val="center"/>
            </w:pPr>
            <w:r>
              <w:rPr>
                <w:sz w:val="16"/>
              </w:rPr>
              <w:t xml:space="preserve">feet </w:t>
            </w:r>
          </w:p>
        </w:tc>
      </w:tr>
      <w:tr w:rsidR="00A16DC2" w14:paraId="1C7B5836" w14:textId="77777777">
        <w:trPr>
          <w:trHeight w:val="358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9F28EA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length 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F173D2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51ED2" w14:textId="77777777" w:rsidR="00A16DC2" w:rsidRDefault="00330C69">
            <w:pPr>
              <w:spacing w:after="0" w:line="259" w:lineRule="auto"/>
              <w:ind w:left="1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4ED4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B59147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7350A8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A09AF" w14:textId="77777777" w:rsidR="00A16DC2" w:rsidRDefault="00330C69">
            <w:pPr>
              <w:spacing w:after="0" w:line="259" w:lineRule="auto"/>
              <w:ind w:left="110" w:firstLine="0"/>
              <w:jc w:val="center"/>
            </w:pPr>
            <w:r>
              <w:rPr>
                <w:sz w:val="16"/>
              </w:rPr>
              <w:t xml:space="preserve">irregular shapes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5172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554968E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F3C245" w14:textId="77777777" w:rsidR="00A16DC2" w:rsidRDefault="00330C69">
            <w:pPr>
              <w:spacing w:after="0" w:line="259" w:lineRule="auto"/>
              <w:ind w:left="1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70A2D1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E5EC" w14:textId="77777777" w:rsidR="00A16DC2" w:rsidRDefault="00330C69">
            <w:pPr>
              <w:spacing w:after="0" w:line="259" w:lineRule="auto"/>
              <w:ind w:left="1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B58D6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EBFC3C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385240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53E3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square centimetres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7285F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403083E" w14:textId="77777777">
        <w:trPr>
          <w:trHeight w:val="360"/>
        </w:trPr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20C1D0" w14:textId="77777777" w:rsidR="00A16DC2" w:rsidRDefault="00330C69">
            <w:pPr>
              <w:spacing w:after="0" w:line="259" w:lineRule="auto"/>
              <w:ind w:left="1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B84EE8" w14:textId="77777777" w:rsidR="00A16DC2" w:rsidRDefault="00330C69">
            <w:pPr>
              <w:spacing w:after="0" w:line="259" w:lineRule="auto"/>
              <w:ind w:left="14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80E58" w14:textId="77777777" w:rsidR="00A16DC2" w:rsidRDefault="00330C69">
            <w:pPr>
              <w:spacing w:after="0" w:line="259" w:lineRule="auto"/>
              <w:ind w:left="15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B2DBF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E6C1D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6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FA64911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DD85B" w14:textId="77777777" w:rsidR="00A16DC2" w:rsidRDefault="00330C69">
            <w:pPr>
              <w:spacing w:after="0" w:line="259" w:lineRule="auto"/>
              <w:ind w:left="113" w:firstLine="0"/>
              <w:jc w:val="center"/>
            </w:pPr>
            <w:r>
              <w:rPr>
                <w:sz w:val="16"/>
              </w:rPr>
              <w:t xml:space="preserve">square metres 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0A53" w14:textId="77777777" w:rsidR="00A16DC2" w:rsidRDefault="00330C69">
            <w:pPr>
              <w:spacing w:after="0" w:line="259" w:lineRule="auto"/>
              <w:ind w:left="14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735FF030" w14:textId="77777777" w:rsidR="00A16DC2" w:rsidRDefault="00330C69">
      <w:pPr>
        <w:spacing w:after="81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15444" w:type="dxa"/>
        <w:tblInd w:w="10" w:type="dxa"/>
        <w:tblCellMar>
          <w:top w:w="112" w:type="dxa"/>
          <w:left w:w="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023"/>
        <w:gridCol w:w="1884"/>
        <w:gridCol w:w="1953"/>
        <w:gridCol w:w="3466"/>
        <w:gridCol w:w="809"/>
        <w:gridCol w:w="1456"/>
        <w:gridCol w:w="1931"/>
        <w:gridCol w:w="1922"/>
      </w:tblGrid>
      <w:tr w:rsidR="00330C69" w14:paraId="44F0DF1C" w14:textId="77777777" w:rsidTr="00330C69">
        <w:trPr>
          <w:trHeight w:val="360"/>
        </w:trPr>
        <w:tc>
          <w:tcPr>
            <w:tcW w:w="154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86ED6" w14:textId="1D513373" w:rsidR="00330C69" w:rsidRDefault="00330C69" w:rsidP="00330C69">
            <w:pPr>
              <w:spacing w:after="160" w:line="259" w:lineRule="auto"/>
              <w:ind w:left="0" w:firstLine="0"/>
              <w:jc w:val="center"/>
            </w:pPr>
            <w:proofErr w:type="gramStart"/>
            <w:r>
              <w:rPr>
                <w:b/>
                <w:sz w:val="16"/>
              </w:rPr>
              <w:t>Measurement  (</w:t>
            </w:r>
            <w:proofErr w:type="gramEnd"/>
            <w:r>
              <w:rPr>
                <w:b/>
                <w:sz w:val="16"/>
              </w:rPr>
              <w:t>Height, Weight and Capacity)</w:t>
            </w:r>
          </w:p>
        </w:tc>
      </w:tr>
      <w:tr w:rsidR="00A16DC2" w14:paraId="4FCAE6F1" w14:textId="77777777" w:rsidTr="00330C69">
        <w:trPr>
          <w:trHeight w:val="358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C071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980578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6B4D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A92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1D9808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5E5AC7" w14:textId="77777777" w:rsidR="00A16DC2" w:rsidRDefault="00330C69">
            <w:pPr>
              <w:spacing w:after="0" w:line="259" w:lineRule="auto"/>
              <w:ind w:left="331" w:firstLine="0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3F09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825B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32059D4E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0A9E1E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height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60B452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mass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9C4F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kilogram kg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35976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6C111B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D921CA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1E1DB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 xml:space="preserve">cubic centimetre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4D1F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cubic metre </w:t>
            </w:r>
          </w:p>
        </w:tc>
      </w:tr>
      <w:tr w:rsidR="00A16DC2" w14:paraId="38B2CE42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707EF2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 xml:space="preserve">long(er)/short(er)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2D9F1" w14:textId="77777777" w:rsidR="00A16DC2" w:rsidRDefault="00330C69">
            <w:pPr>
              <w:spacing w:after="0" w:line="259" w:lineRule="auto"/>
              <w:ind w:left="21" w:firstLine="0"/>
              <w:jc w:val="center"/>
            </w:pPr>
            <w:r>
              <w:rPr>
                <w:sz w:val="16"/>
              </w:rPr>
              <w:t xml:space="preserve">volume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FA5BB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gram g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ACBB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F06BCE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764B0EC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44DE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pounds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EC1F0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cubic millimetre </w:t>
            </w:r>
          </w:p>
        </w:tc>
      </w:tr>
      <w:tr w:rsidR="00A16DC2" w14:paraId="05530C86" w14:textId="77777777" w:rsidTr="00330C69">
        <w:trPr>
          <w:trHeight w:val="358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9F8B0D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 xml:space="preserve">tall(er)/short(er)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639BB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183C3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quarter full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8BEF5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32A52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F6B570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B7597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 xml:space="preserve">pints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AC48C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cubic kilometre </w:t>
            </w:r>
          </w:p>
        </w:tc>
      </w:tr>
      <w:tr w:rsidR="00A16DC2" w14:paraId="7DDAE886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E14261A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weight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606A0D7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53971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three quarters full 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955A7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A7CAF4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2199AD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17409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D7694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gallons </w:t>
            </w:r>
          </w:p>
        </w:tc>
      </w:tr>
      <w:tr w:rsidR="00A16DC2" w14:paraId="7761ED3A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1757F0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capacity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956462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E768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litres l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5885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DADB0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1281EC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F32C6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B88F4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stones </w:t>
            </w:r>
          </w:p>
        </w:tc>
      </w:tr>
      <w:tr w:rsidR="00A16DC2" w14:paraId="20D08FFB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2D6BC31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heavy/light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FE497E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62843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millilitres ml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79BD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720D1F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6E205A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D81E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B774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ounces </w:t>
            </w:r>
          </w:p>
        </w:tc>
      </w:tr>
      <w:tr w:rsidR="00A16DC2" w14:paraId="2CEF9804" w14:textId="77777777" w:rsidTr="00330C69">
        <w:trPr>
          <w:trHeight w:val="358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C30602B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heavier than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63ADB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CD514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temperature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71ADC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0E456A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899EAB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8D193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CADF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AC8697D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A7A478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lastRenderedPageBreak/>
              <w:t xml:space="preserve">lighter than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D99B1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DC5CA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Celsius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897C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1C3DA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750C54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6A6E5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5165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3C45217" w14:textId="77777777" w:rsidTr="00330C69">
        <w:trPr>
          <w:trHeight w:val="361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83D12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big/bigger/biggest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C936C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7B9C" w14:textId="77777777" w:rsidR="00A16DC2" w:rsidRDefault="00330C6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06A8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A345F4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0BF8346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E1E7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5413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5F03990" w14:textId="77777777" w:rsidTr="00330C69">
        <w:trPr>
          <w:trHeight w:val="358"/>
        </w:trPr>
        <w:tc>
          <w:tcPr>
            <w:tcW w:w="20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8E197D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full/empty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4C825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1778" w14:textId="77777777" w:rsidR="00A16DC2" w:rsidRDefault="00330C6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433C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B4638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5B59A9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B6888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615D5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5EC6DAD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DD1118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more than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E5AE65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02903" w14:textId="77777777" w:rsidR="00A16DC2" w:rsidRDefault="00330C6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24D81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34198A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C4AE81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6FF2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4BBE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0C8FBF7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383B6C" w14:textId="77777777" w:rsidR="00A16DC2" w:rsidRDefault="00330C69">
            <w:pPr>
              <w:spacing w:after="0" w:line="259" w:lineRule="auto"/>
              <w:ind w:left="27" w:firstLine="0"/>
              <w:jc w:val="center"/>
            </w:pPr>
            <w:r>
              <w:rPr>
                <w:sz w:val="16"/>
              </w:rPr>
              <w:t xml:space="preserve">less than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4C7334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C6AFC" w14:textId="77777777" w:rsidR="00A16DC2" w:rsidRDefault="00330C6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0F7E7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C30ECB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1B4C3A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815AE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6810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E635F36" w14:textId="77777777" w:rsidTr="00330C69">
        <w:trPr>
          <w:trHeight w:val="360"/>
        </w:trPr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76F783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half/half full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402530D" w14:textId="77777777" w:rsidR="00A16DC2" w:rsidRDefault="00330C69">
            <w:pPr>
              <w:spacing w:after="0" w:line="259" w:lineRule="auto"/>
              <w:ind w:left="6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FA4E" w14:textId="77777777" w:rsidR="00A16DC2" w:rsidRDefault="00330C69">
            <w:pPr>
              <w:spacing w:after="0" w:line="259" w:lineRule="auto"/>
              <w:ind w:left="6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6158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8E5318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1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16AFA9" w14:textId="77777777" w:rsidR="00A16DC2" w:rsidRDefault="00330C69">
            <w:pPr>
              <w:spacing w:after="0" w:line="259" w:lineRule="auto"/>
              <w:ind w:left="54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DCE79" w14:textId="77777777" w:rsidR="00A16DC2" w:rsidRDefault="00330C69">
            <w:pPr>
              <w:spacing w:after="0" w:line="259" w:lineRule="auto"/>
              <w:ind w:left="6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B6E6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548634D" w14:textId="5F2E12A0" w:rsidR="00A16DC2" w:rsidRDefault="00330C69">
      <w:pPr>
        <w:spacing w:after="158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14:paraId="058D6C34" w14:textId="77777777" w:rsidR="00330C69" w:rsidRDefault="00330C69">
      <w:pPr>
        <w:spacing w:after="158" w:line="259" w:lineRule="auto"/>
        <w:ind w:left="0" w:firstLine="0"/>
      </w:pPr>
    </w:p>
    <w:p w14:paraId="15163BCB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15391" w:type="dxa"/>
        <w:tblInd w:w="5" w:type="dxa"/>
        <w:tblCellMar>
          <w:top w:w="35" w:type="dxa"/>
          <w:left w:w="115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2200"/>
        <w:gridCol w:w="2199"/>
        <w:gridCol w:w="2199"/>
        <w:gridCol w:w="2196"/>
        <w:gridCol w:w="2198"/>
        <w:gridCol w:w="2201"/>
        <w:gridCol w:w="2198"/>
      </w:tblGrid>
      <w:tr w:rsidR="00A16DC2" w14:paraId="1C1056CA" w14:textId="77777777">
        <w:trPr>
          <w:trHeight w:val="40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0A4C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0BE2B73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7A95CDB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001D7BF" w14:textId="77777777" w:rsidR="00A16DC2" w:rsidRPr="00330C69" w:rsidRDefault="00330C69">
            <w:pPr>
              <w:spacing w:after="0" w:line="259" w:lineRule="auto"/>
              <w:ind w:left="0" w:firstLine="0"/>
              <w:jc w:val="center"/>
              <w:rPr>
                <w:b/>
                <w:bCs/>
              </w:rPr>
            </w:pPr>
            <w:r w:rsidRPr="00330C69">
              <w:rPr>
                <w:b/>
                <w:bCs/>
                <w:sz w:val="16"/>
              </w:rPr>
              <w:t xml:space="preserve">Measurement (Time) </w:t>
            </w:r>
          </w:p>
          <w:p w14:paraId="41BE9460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474F067C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20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DB89432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6D1A1123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2E0EE4E5" w14:textId="77777777">
        <w:trPr>
          <w:trHeight w:val="41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E4C97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2D0217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5FFE6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16"/>
              </w:rPr>
              <w:t xml:space="preserve">Year 2 </w:t>
            </w:r>
          </w:p>
          <w:p w14:paraId="562708B3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59578" w14:textId="77777777" w:rsidR="00A16DC2" w:rsidRDefault="00330C69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3D949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3A44D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473158E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6B30EDF9" w14:textId="77777777">
        <w:trPr>
          <w:trHeight w:val="41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6FE5C8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time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EF329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chronological order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34D01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intervals of time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E26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analogue clock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438E1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convert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6DBF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D07BF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8D8CDBC" w14:textId="77777777">
        <w:trPr>
          <w:trHeight w:val="412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66696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quicker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A6F86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16"/>
              </w:rPr>
              <w:t xml:space="preserve">days of the week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511CA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quarter past/to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84F5F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roman numerals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9B2F3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2DA0A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3693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AD0A837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95BD9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slower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504C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i/>
                <w:sz w:val="16"/>
              </w:rPr>
              <w:t>months of the year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63DA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duration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18E2B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12-hour clock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D7A4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8AE7B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A80EB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5CB8199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20E97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earlier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66AB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month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86FE8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9F312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24-hour clock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EC092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E8260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C4E7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7BC61F9" w14:textId="77777777">
        <w:trPr>
          <w:trHeight w:val="413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9BC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later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31481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year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5F39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FD6B0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a.m./p.m.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BF4A1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F4A465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3A3B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86120C9" w14:textId="77777777">
        <w:trPr>
          <w:trHeight w:val="41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753AA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before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21822B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>o’clock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B6432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F8AF7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noon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2CD12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1ECE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93633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F23E19D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3AC30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lastRenderedPageBreak/>
              <w:t xml:space="preserve">after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1A03A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half past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CB567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7EC36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midnight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DAB83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F9768A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5D9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0D68216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31E9F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first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0AAAC1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second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584A8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EF300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leap year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D3C43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BDBA7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74A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0754631" w14:textId="77777777">
        <w:trPr>
          <w:trHeight w:val="413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96827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next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D51B3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F5FA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057A8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digital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F87B9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686D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EEC20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00E66A7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292F9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today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D5E1C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01132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06767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BDC1F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854ED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EBC6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561FCAF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4E717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yesterday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22FB5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CD7C5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E7011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E0B4C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45B9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BA3A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A1B904D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79633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tomorrow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9E715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3188D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19FE1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F5F98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3106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EA070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0923A61" w14:textId="77777777">
        <w:trPr>
          <w:trHeight w:val="414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7B92C5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morning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5D44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8E167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0C153F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7C9C8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4EAD5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1937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774EE82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67D65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afternoon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956394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A2771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7EB80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251FD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00B23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80858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19AE9A5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EE98F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evening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3085C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4A376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FD163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0B5FB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82312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39BB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D55FABC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23110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day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10FA7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2F2A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8529E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67AFA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87ACC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BBC3D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D1775E3" w14:textId="77777777">
        <w:trPr>
          <w:trHeight w:val="413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0C508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week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3895E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99D3C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E894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24512E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B1C44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82C47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CA60B91" w14:textId="77777777">
        <w:trPr>
          <w:trHeight w:val="41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1253FD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hour 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CF889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781B3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79973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C06B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0BB6F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3872F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11551FD" w14:textId="77777777">
        <w:trPr>
          <w:trHeight w:val="410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665F5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minutes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24F41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55FE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6AC1E6" w14:textId="77777777" w:rsidR="00A16DC2" w:rsidRDefault="00330C69">
            <w:pPr>
              <w:spacing w:after="0" w:line="259" w:lineRule="auto"/>
              <w:ind w:left="3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D591D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08F18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E523A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69F7255C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49611B14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2D58B43F" w14:textId="77777777" w:rsidR="00A16DC2" w:rsidRDefault="00330C69">
      <w:pPr>
        <w:spacing w:after="53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3F079088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tbl>
      <w:tblPr>
        <w:tblStyle w:val="TableGrid"/>
        <w:tblW w:w="15302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A16DC2" w14:paraId="77B8D6DF" w14:textId="77777777">
        <w:trPr>
          <w:trHeight w:val="403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407B5D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C95CF9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00B385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61F3C0D8" w14:textId="77777777" w:rsidR="00A16DC2" w:rsidRDefault="00330C69">
            <w:pPr>
              <w:tabs>
                <w:tab w:val="center" w:pos="677"/>
                <w:tab w:val="center" w:pos="1449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ab/>
            </w:r>
            <w:r>
              <w:rPr>
                <w:b/>
                <w:sz w:val="16"/>
              </w:rPr>
              <w:t>Measurement</w:t>
            </w:r>
            <w:r>
              <w:rPr>
                <w:sz w:val="25"/>
                <w:vertAlign w:val="subscript"/>
              </w:rPr>
              <w:t xml:space="preserve"> </w:t>
            </w:r>
            <w:r>
              <w:rPr>
                <w:sz w:val="25"/>
                <w:vertAlign w:val="subscript"/>
              </w:rPr>
              <w:tab/>
            </w:r>
            <w:r>
              <w:rPr>
                <w:b/>
                <w:sz w:val="16"/>
              </w:rPr>
              <w:t xml:space="preserve"> (Money) 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39FBE7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81BA2A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CFB0A7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6F8ECA15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1831E9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lastRenderedPageBreak/>
              <w:t xml:space="preserve">Reception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3F65BB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5F3F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C316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0AFE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909B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7E73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57342619" w14:textId="77777777">
        <w:trPr>
          <w:trHeight w:val="35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EB6C55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9A7D78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money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3A63E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value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5059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0262C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53689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9E35D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398A49F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A67995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92FD34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coins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896F3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change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3A0B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C43F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DA132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DBBC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2C71227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F02282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68984A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notes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71829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6CF75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1B15E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3246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7A13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A37BDBB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0478B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67C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pounds £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AD79B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36DE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BA927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53A72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01C3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4701490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6E8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BD2DE" w14:textId="77777777" w:rsidR="00A16DC2" w:rsidRDefault="00330C69">
            <w:pPr>
              <w:spacing w:after="0" w:line="259" w:lineRule="auto"/>
              <w:ind w:left="1" w:firstLine="0"/>
              <w:jc w:val="center"/>
            </w:pPr>
            <w:r>
              <w:rPr>
                <w:sz w:val="16"/>
              </w:rPr>
              <w:t xml:space="preserve">pence p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5589A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F07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2F32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E830E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68D85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6AD1ABB5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08B51EF7" w14:textId="1D7CC5D5" w:rsidR="00A16DC2" w:rsidRDefault="00330C69">
      <w:pPr>
        <w:spacing w:after="0" w:line="259" w:lineRule="auto"/>
        <w:ind w:left="0" w:right="7321" w:firstLine="0"/>
        <w:jc w:val="right"/>
        <w:rPr>
          <w:sz w:val="16"/>
        </w:rPr>
      </w:pPr>
      <w:r>
        <w:rPr>
          <w:sz w:val="16"/>
        </w:rPr>
        <w:t xml:space="preserve"> </w:t>
      </w:r>
    </w:p>
    <w:p w14:paraId="56BE4608" w14:textId="5C918FF3" w:rsidR="00330C69" w:rsidRDefault="00330C69">
      <w:pPr>
        <w:spacing w:after="0" w:line="259" w:lineRule="auto"/>
        <w:ind w:left="0" w:right="7321" w:firstLine="0"/>
        <w:jc w:val="right"/>
      </w:pPr>
    </w:p>
    <w:p w14:paraId="574C3E75" w14:textId="2304FEE6" w:rsidR="00330C69" w:rsidRDefault="00330C69">
      <w:pPr>
        <w:spacing w:after="0" w:line="259" w:lineRule="auto"/>
        <w:ind w:left="0" w:right="7321" w:firstLine="0"/>
        <w:jc w:val="right"/>
      </w:pPr>
    </w:p>
    <w:p w14:paraId="11B382B7" w14:textId="77777777" w:rsidR="00330C69" w:rsidRDefault="00330C69">
      <w:pPr>
        <w:spacing w:after="0" w:line="259" w:lineRule="auto"/>
        <w:ind w:left="0" w:right="7321" w:firstLine="0"/>
        <w:jc w:val="right"/>
      </w:pPr>
    </w:p>
    <w:tbl>
      <w:tblPr>
        <w:tblStyle w:val="TableGrid"/>
        <w:tblW w:w="15302" w:type="dxa"/>
        <w:tblInd w:w="10" w:type="dxa"/>
        <w:tblCellMar>
          <w:top w:w="11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A16DC2" w14:paraId="2EA632E0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71A5E6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F63CEC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8C17CD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7A0D27" w14:textId="77777777" w:rsidR="00A16DC2" w:rsidRDefault="00330C69">
            <w:pPr>
              <w:spacing w:after="0" w:line="259" w:lineRule="auto"/>
              <w:ind w:left="0" w:firstLine="0"/>
              <w:jc w:val="both"/>
            </w:pPr>
            <w:r>
              <w:rPr>
                <w:b/>
                <w:sz w:val="16"/>
              </w:rPr>
              <w:t>Geometry – Properties of Shape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5790C5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59BC4A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996437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45E86D04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8FA8B40" w14:textId="77777777" w:rsidR="00A16DC2" w:rsidRDefault="00330C69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16"/>
              </w:rPr>
              <w:t>Reception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BCE1D9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14C9A" w14:textId="77777777" w:rsidR="00A16DC2" w:rsidRDefault="00330C69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472B6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15D85" w14:textId="77777777" w:rsidR="00A16DC2" w:rsidRDefault="00330C69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BA5D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37626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722A898D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AB0ACC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2-d shapes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9ED81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sides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94CF3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pentagon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9D879" w14:textId="77777777" w:rsidR="00A16DC2" w:rsidRDefault="00330C6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 xml:space="preserve">right-angle triangle 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7DC3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isosceles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F7995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regular polygon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81781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radius </w:t>
            </w:r>
          </w:p>
        </w:tc>
      </w:tr>
      <w:tr w:rsidR="00A16DC2" w14:paraId="19D57309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EBD052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rectangle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A3BB6C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corners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EBB6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hexagon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477E9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heptagon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1AD6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equilateral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73A83" w14:textId="77777777" w:rsidR="00A16DC2" w:rsidRDefault="00330C69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16"/>
              </w:rPr>
              <w:t xml:space="preserve">irregular polygon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CAB53" w14:textId="77777777" w:rsidR="00A16DC2" w:rsidRDefault="00330C6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 xml:space="preserve">diameter </w:t>
            </w:r>
          </w:p>
        </w:tc>
      </w:tr>
      <w:tr w:rsidR="00A16DC2" w14:paraId="7A1C7BE3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CAAD8B1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square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47CF86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properties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11DA0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line of symmetry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43B6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octagon 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48CFC" w14:textId="77777777" w:rsidR="00A16DC2" w:rsidRDefault="00330C6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 xml:space="preserve">scalene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180BB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44FF6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circumference </w:t>
            </w:r>
          </w:p>
        </w:tc>
      </w:tr>
      <w:tr w:rsidR="00A16DC2" w14:paraId="7A0CF08D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1C9A668" w14:textId="77777777" w:rsidR="00A16DC2" w:rsidRDefault="00330C6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circle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001AFD6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pyramids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3663A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properties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B5D6" w14:textId="77777777" w:rsidR="00A16DC2" w:rsidRDefault="00330C69">
            <w:pPr>
              <w:spacing w:after="0" w:line="259" w:lineRule="auto"/>
              <w:ind w:left="0" w:right="29" w:firstLine="0"/>
              <w:jc w:val="center"/>
            </w:pPr>
            <w:r>
              <w:rPr>
                <w:sz w:val="16"/>
              </w:rPr>
              <w:t xml:space="preserve">polygon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8279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trapezium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2A7C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1984F" w14:textId="77777777" w:rsidR="00A16DC2" w:rsidRDefault="00330C69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16"/>
              </w:rPr>
              <w:t xml:space="preserve">dimensions </w:t>
            </w:r>
          </w:p>
        </w:tc>
      </w:tr>
      <w:tr w:rsidR="00A16DC2" w14:paraId="4C2E1C1A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755A1D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triangle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A0F0557" w14:textId="77777777" w:rsidR="00A16DC2" w:rsidRDefault="00330C6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faces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CCFA5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cylinder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BC4A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properties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24A6F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rhombus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5F5D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40DC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1DF582A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F8E5AB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characteristics 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8F8AE4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02864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edges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5CD1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prism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AB9F" w14:textId="77777777" w:rsidR="00A16DC2" w:rsidRDefault="00330C69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16"/>
              </w:rPr>
              <w:t xml:space="preserve">parallelogram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FC99C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606CA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3DBB284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461981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3-d shapes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4D1FF6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FFFC0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vertices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34B6D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9D44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kite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B1F87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787A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A8DC0B5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5C55C2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cuboids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752CB38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AF1B8" w14:textId="77777777" w:rsidR="00A16DC2" w:rsidRDefault="00330C69">
            <w:pPr>
              <w:spacing w:after="0" w:line="259" w:lineRule="auto"/>
              <w:ind w:left="0" w:right="35" w:firstLine="0"/>
              <w:jc w:val="center"/>
            </w:pPr>
            <w:r>
              <w:rPr>
                <w:sz w:val="16"/>
              </w:rPr>
              <w:t xml:space="preserve">vertex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7F989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C080" w14:textId="77777777" w:rsidR="00A16DC2" w:rsidRDefault="00330C69">
            <w:pPr>
              <w:spacing w:after="0" w:line="259" w:lineRule="auto"/>
              <w:ind w:left="0" w:right="31" w:firstLine="0"/>
              <w:jc w:val="center"/>
            </w:pPr>
            <w:r>
              <w:rPr>
                <w:sz w:val="16"/>
              </w:rPr>
              <w:t xml:space="preserve">geometric shapes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1F67F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A33B0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843BB30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268417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cubes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A66A3C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62748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DEACB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4E7C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quadrilaterals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8B45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8D97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B68BB26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970F868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lastRenderedPageBreak/>
              <w:t xml:space="preserve">cone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F66AB3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8225B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AC1EA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E2B70" w14:textId="77777777" w:rsidR="00A16DC2" w:rsidRDefault="00330C69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54412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16552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328BD00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BE0A221" w14:textId="77777777" w:rsidR="00A16DC2" w:rsidRDefault="00330C69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16"/>
              </w:rPr>
              <w:t xml:space="preserve">spheres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B8B99B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565A0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5769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E1808" w14:textId="77777777" w:rsidR="00A16DC2" w:rsidRDefault="00330C69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CD049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5124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81CD51E" w14:textId="77777777">
        <w:trPr>
          <w:trHeight w:val="361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CE78A8E" w14:textId="77777777" w:rsidR="00A16DC2" w:rsidRDefault="00330C69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16"/>
              </w:rPr>
              <w:t xml:space="preserve">curved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9BB5675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9D6B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06AF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483C" w14:textId="77777777" w:rsidR="00A16DC2" w:rsidRDefault="00330C69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E56A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CF27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016BC04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28EAD2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straight 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C524C7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9964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98CE4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EA81A" w14:textId="77777777" w:rsidR="00A16DC2" w:rsidRDefault="00330C69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9370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BF22E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9D029BA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37A153" w14:textId="77777777" w:rsidR="00A16DC2" w:rsidRDefault="00330C69">
            <w:pPr>
              <w:spacing w:after="0" w:line="259" w:lineRule="auto"/>
              <w:ind w:left="0" w:right="33" w:firstLine="0"/>
              <w:jc w:val="center"/>
            </w:pPr>
            <w:r>
              <w:rPr>
                <w:sz w:val="16"/>
              </w:rPr>
              <w:t xml:space="preserve">flat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34A5A7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3B726" w14:textId="77777777" w:rsidR="00A16DC2" w:rsidRDefault="00330C69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61F63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06E2" w14:textId="77777777" w:rsidR="00A16DC2" w:rsidRDefault="00330C69">
            <w:pPr>
              <w:spacing w:after="0" w:line="259" w:lineRule="auto"/>
              <w:ind w:left="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7F7ED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0142" w14:textId="77777777" w:rsidR="00A16DC2" w:rsidRDefault="00330C69">
            <w:pPr>
              <w:spacing w:after="0" w:line="259" w:lineRule="auto"/>
              <w:ind w:left="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51DD9C03" w14:textId="77777777" w:rsidR="00A16DC2" w:rsidRDefault="00330C69">
      <w:pPr>
        <w:spacing w:after="16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3DB6F7F5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5302" w:type="dxa"/>
        <w:tblInd w:w="10" w:type="dxa"/>
        <w:tblCellMar>
          <w:top w:w="0" w:type="dxa"/>
          <w:left w:w="0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330C69" w14:paraId="402C76BC" w14:textId="77777777" w:rsidTr="00330C69">
        <w:trPr>
          <w:trHeight w:val="360"/>
        </w:trPr>
        <w:tc>
          <w:tcPr>
            <w:tcW w:w="153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3BECF" w14:textId="77777777" w:rsidR="00330C69" w:rsidRDefault="00330C69" w:rsidP="00330C69">
            <w:pPr>
              <w:spacing w:after="0" w:line="259" w:lineRule="auto"/>
              <w:ind w:left="-72" w:firstLine="0"/>
              <w:jc w:val="center"/>
            </w:pPr>
            <w:r>
              <w:rPr>
                <w:b/>
                <w:sz w:val="16"/>
              </w:rPr>
              <w:t>Geometry – Properties of shape (</w:t>
            </w:r>
          </w:p>
          <w:p w14:paraId="25F842EE" w14:textId="33FBC2F2" w:rsidR="00330C69" w:rsidRDefault="00330C69" w:rsidP="00330C69">
            <w:pPr>
              <w:spacing w:after="16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2)</w:t>
            </w:r>
          </w:p>
        </w:tc>
      </w:tr>
      <w:tr w:rsidR="00A16DC2" w14:paraId="61FBEB29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D3CEB6" w14:textId="77777777" w:rsidR="00A16DC2" w:rsidRDefault="00330C69">
            <w:pPr>
              <w:spacing w:after="0" w:line="259" w:lineRule="auto"/>
              <w:ind w:left="53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CADC960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336A0" w14:textId="77777777" w:rsidR="00A16DC2" w:rsidRDefault="00330C69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36E4A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08BD" w14:textId="77777777" w:rsidR="00A16DC2" w:rsidRDefault="00330C69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B1E3E" w14:textId="77777777" w:rsidR="00A16DC2" w:rsidRDefault="00330C69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3F35C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186C2943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7967ED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94B562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F329D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58BD8" w14:textId="77777777" w:rsidR="00A16DC2" w:rsidRDefault="00330C69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orientations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2E35E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95768" w14:textId="77777777" w:rsidR="00A16DC2" w:rsidRDefault="00330C69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reflex angles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AE47C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1A20D11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77BC5F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82317F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BCB0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86F9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angles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F2E5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1F60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degrees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53BB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A8651BF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DC20BE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7E0CB27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E5E80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C2B57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acute 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79673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39EB6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one whole turn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52EF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B0C256B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FAEBB2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30E74E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6546F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1E989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obtuse 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903FC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AC4DF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angles on straight line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F6F43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D5D2A4B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C047009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4ACDFA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CDF50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FE4B2" w14:textId="77777777" w:rsidR="00A16DC2" w:rsidRDefault="00330C69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turn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31F7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BE81" w14:textId="77777777" w:rsidR="00A16DC2" w:rsidRDefault="00330C69">
            <w:pPr>
              <w:spacing w:after="0" w:line="259" w:lineRule="auto"/>
              <w:ind w:left="52" w:firstLine="0"/>
              <w:jc w:val="center"/>
            </w:pPr>
            <w:r>
              <w:rPr>
                <w:sz w:val="16"/>
              </w:rPr>
              <w:t xml:space="preserve">angles around a point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B1262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5F22A55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A2C6048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76663F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72A6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3C7E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right angles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1A716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AD64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vertically opposite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FAA3A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A441619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64EC401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C21047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72E93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29720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half turn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CA765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E73D4" w14:textId="77777777" w:rsidR="00A16DC2" w:rsidRDefault="00330C69">
            <w:pPr>
              <w:spacing w:after="0" w:line="259" w:lineRule="auto"/>
              <w:ind w:left="56" w:firstLine="0"/>
              <w:jc w:val="center"/>
            </w:pPr>
            <w:r>
              <w:rPr>
                <w:sz w:val="16"/>
              </w:rPr>
              <w:t xml:space="preserve">missing angles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E7751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710FE65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10955A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43E501F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49879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A057F" w14:textId="77777777" w:rsidR="00A16DC2" w:rsidRDefault="00330C69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three quarters of a turn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7AB5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D339D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20CC7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145BFF5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FC22D6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D143C8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39E9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4427C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greater than right 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7AA4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8DF7D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28644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62EDB9FB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BE2115E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AC10443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D5242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9989A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less than right angle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011A1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1247B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581B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408C9B0" w14:textId="77777777">
        <w:trPr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504B889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2849B8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EB89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8E2DA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horizontal lines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973E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FB65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20B4F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F3CE1A7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2E45AC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339E12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3D010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C024" w14:textId="77777777" w:rsidR="00A16DC2" w:rsidRDefault="00330C69">
            <w:pPr>
              <w:spacing w:after="0" w:line="259" w:lineRule="auto"/>
              <w:ind w:left="51" w:firstLine="0"/>
              <w:jc w:val="center"/>
            </w:pPr>
            <w:r>
              <w:rPr>
                <w:sz w:val="16"/>
              </w:rPr>
              <w:t xml:space="preserve">vertical lines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061C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842A0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0E7E3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441AAEF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A9BCFA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C39FA8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0CBE5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ADE30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perpendicular lines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DB03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DA6F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88DB8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729D4CD" w14:textId="77777777">
        <w:trPr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474A32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7F642EB" w14:textId="77777777" w:rsidR="00A16DC2" w:rsidRDefault="00330C69">
            <w:pPr>
              <w:spacing w:after="0" w:line="259" w:lineRule="auto"/>
              <w:ind w:left="8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21AA5" w14:textId="77777777" w:rsidR="00A16DC2" w:rsidRDefault="00330C69">
            <w:pPr>
              <w:spacing w:after="0" w:line="259" w:lineRule="auto"/>
              <w:ind w:left="9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0DA6" w14:textId="77777777" w:rsidR="00A16DC2" w:rsidRDefault="00330C69">
            <w:pPr>
              <w:spacing w:after="0" w:line="259" w:lineRule="auto"/>
              <w:ind w:left="54" w:firstLine="0"/>
              <w:jc w:val="center"/>
            </w:pPr>
            <w:r>
              <w:rPr>
                <w:sz w:val="16"/>
              </w:rPr>
              <w:t xml:space="preserve">parallel lines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6DC0" w14:textId="77777777" w:rsidR="00A16DC2" w:rsidRDefault="00330C69">
            <w:pPr>
              <w:spacing w:after="0" w:line="259" w:lineRule="auto"/>
              <w:ind w:left="9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2D6C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F7DCC" w14:textId="77777777" w:rsidR="00A16DC2" w:rsidRDefault="00330C69">
            <w:pPr>
              <w:spacing w:after="0" w:line="259" w:lineRule="auto"/>
              <w:ind w:left="90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6AD58035" w14:textId="77777777" w:rsidR="00A16DC2" w:rsidRDefault="00330C69">
      <w:pPr>
        <w:spacing w:after="158" w:line="259" w:lineRule="auto"/>
        <w:ind w:left="0" w:firstLine="0"/>
      </w:pPr>
      <w:r>
        <w:rPr>
          <w:sz w:val="16"/>
        </w:rPr>
        <w:t xml:space="preserve"> </w:t>
      </w:r>
    </w:p>
    <w:p w14:paraId="1BA452E3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0A0C9C05" w14:textId="77777777" w:rsidR="00A16DC2" w:rsidRDefault="00330C69">
      <w:pPr>
        <w:spacing w:after="158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p w14:paraId="20CA1F38" w14:textId="77777777" w:rsidR="00A16DC2" w:rsidRDefault="00330C69">
      <w:pPr>
        <w:spacing w:after="160" w:line="259" w:lineRule="auto"/>
        <w:ind w:left="0" w:right="7321" w:firstLine="0"/>
        <w:jc w:val="right"/>
      </w:pPr>
      <w:r>
        <w:rPr>
          <w:sz w:val="16"/>
        </w:rPr>
        <w:t xml:space="preserve"> </w:t>
      </w:r>
    </w:p>
    <w:tbl>
      <w:tblPr>
        <w:tblStyle w:val="TableGrid"/>
        <w:tblW w:w="15610" w:type="dxa"/>
        <w:tblInd w:w="10" w:type="dxa"/>
        <w:tblCellMar>
          <w:top w:w="0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2187"/>
        <w:gridCol w:w="2184"/>
        <w:gridCol w:w="1988"/>
        <w:gridCol w:w="2187"/>
        <w:gridCol w:w="2184"/>
        <w:gridCol w:w="2187"/>
        <w:gridCol w:w="2186"/>
        <w:gridCol w:w="507"/>
      </w:tblGrid>
      <w:tr w:rsidR="00330C69" w14:paraId="7777F825" w14:textId="77777777" w:rsidTr="00330C69">
        <w:trPr>
          <w:trHeight w:val="336"/>
        </w:trPr>
        <w:tc>
          <w:tcPr>
            <w:tcW w:w="1561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BC77" w14:textId="72614F95" w:rsidR="00330C69" w:rsidRDefault="00330C69" w:rsidP="00330C69">
            <w:pPr>
              <w:spacing w:after="16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4"/>
              </w:rPr>
              <w:t>Geometry – Position and direction</w:t>
            </w:r>
          </w:p>
        </w:tc>
      </w:tr>
      <w:tr w:rsidR="00A16DC2" w14:paraId="088698CA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77984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16"/>
              </w:rPr>
              <w:t>Reception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18D659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3DAEA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220E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BB85" w14:textId="77777777" w:rsidR="00A16DC2" w:rsidRDefault="00330C69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BE59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53EC9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3CC46FC2" w14:textId="77777777" w:rsidTr="00330C69">
        <w:trPr>
          <w:gridAfter w:val="1"/>
          <w:wAfter w:w="507" w:type="dxa"/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EA022EC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over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06891A6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position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65F2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clockwise/anti-clockwise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BCA2F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3BAC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co-ordinates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62415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reflection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F101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four quadrants </w:t>
            </w:r>
          </w:p>
        </w:tc>
      </w:tr>
      <w:tr w:rsidR="00A16DC2" w14:paraId="7942AB94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002863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under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1A3FAC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direction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97DED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straight line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0E223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27E9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first quadrant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815A0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257E5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co-ordinate plane </w:t>
            </w:r>
          </w:p>
        </w:tc>
      </w:tr>
      <w:tr w:rsidR="00A16DC2" w14:paraId="3F3600EC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BD403C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lastRenderedPageBreak/>
              <w:t xml:space="preserve">between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55EDD4" w14:textId="77777777" w:rsidR="00A16DC2" w:rsidRDefault="00330C69">
            <w:pPr>
              <w:spacing w:after="0" w:line="259" w:lineRule="auto"/>
              <w:ind w:left="36" w:firstLine="0"/>
              <w:jc w:val="center"/>
            </w:pPr>
            <w:r>
              <w:rPr>
                <w:sz w:val="16"/>
              </w:rPr>
              <w:t xml:space="preserve">movement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A20C" w14:textId="77777777" w:rsidR="00A16DC2" w:rsidRDefault="00330C69">
            <w:pPr>
              <w:spacing w:after="0" w:line="259" w:lineRule="auto"/>
              <w:ind w:left="31" w:firstLine="0"/>
              <w:jc w:val="center"/>
            </w:pPr>
            <w:r>
              <w:rPr>
                <w:sz w:val="16"/>
              </w:rPr>
              <w:t xml:space="preserve">rotation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2A3DD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38B6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grid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D9FBE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61F27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3185B89" w14:textId="77777777" w:rsidTr="00330C69">
        <w:trPr>
          <w:gridAfter w:val="1"/>
          <w:wAfter w:w="507" w:type="dxa"/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CE2AD7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around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4E2A10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whole turn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64E1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arrange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AE700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CCDF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translation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6EE01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4B59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1D5E148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87C7089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through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8F60278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quarter turn 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9B979" w14:textId="77777777" w:rsidR="00A16DC2" w:rsidRDefault="00330C69">
            <w:pPr>
              <w:spacing w:after="0" w:line="259" w:lineRule="auto"/>
              <w:ind w:left="29" w:firstLine="0"/>
              <w:jc w:val="center"/>
            </w:pPr>
            <w:r>
              <w:rPr>
                <w:sz w:val="16"/>
              </w:rPr>
              <w:t xml:space="preserve">sequences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CFE72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2AB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plot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8285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00754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8BD6068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3050BD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9962FD6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half turn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0207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8A5D9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F77D4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polygon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505EA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AC43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215FC2C0" w14:textId="77777777" w:rsidTr="00330C69">
        <w:trPr>
          <w:gridAfter w:val="1"/>
          <w:wAfter w:w="507" w:type="dxa"/>
          <w:trHeight w:val="361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4283600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into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5AC44AA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three-quarter turn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2FD1C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4DC5D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69050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axis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0D34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49F2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A7B2322" w14:textId="77777777" w:rsidTr="00330C69">
        <w:trPr>
          <w:gridAfter w:val="1"/>
          <w:wAfter w:w="507" w:type="dxa"/>
          <w:trHeight w:val="358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1BF00B6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next to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8B3277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BCBE2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96FF9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97940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D6543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B374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0639619" w14:textId="77777777" w:rsidTr="00330C69">
        <w:trPr>
          <w:gridAfter w:val="1"/>
          <w:wAfter w:w="507" w:type="dxa"/>
          <w:trHeight w:val="359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FFBFD2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behind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6EA76B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97C53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36ECA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3824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C8131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EC8C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6EEC6EF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81EB64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beneath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30188C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A8413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939A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29B4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9F0E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EAC8E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B01068F" w14:textId="77777777" w:rsidTr="00330C69">
        <w:trPr>
          <w:gridAfter w:val="1"/>
          <w:wAfter w:w="507" w:type="dxa"/>
          <w:trHeight w:val="358"/>
        </w:trPr>
        <w:tc>
          <w:tcPr>
            <w:tcW w:w="2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52A8B2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order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B1EA7C0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670F5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81264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64053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7A43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5191B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C8D30AD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658F6A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repeat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3BABD3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A115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7DE5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D76CF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BB04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A5DCC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36F2C624" w14:textId="77777777" w:rsidTr="00330C69">
        <w:trPr>
          <w:gridAfter w:val="1"/>
          <w:wAfter w:w="507" w:type="dxa"/>
          <w:trHeight w:val="361"/>
        </w:trPr>
        <w:tc>
          <w:tcPr>
            <w:tcW w:w="21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914752" w14:textId="77777777" w:rsidR="00A16DC2" w:rsidRDefault="00330C69">
            <w:pPr>
              <w:spacing w:after="0" w:line="259" w:lineRule="auto"/>
              <w:ind w:left="28" w:firstLine="0"/>
              <w:jc w:val="center"/>
            </w:pPr>
            <w:r>
              <w:rPr>
                <w:sz w:val="16"/>
              </w:rPr>
              <w:t xml:space="preserve">patterns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69F2E5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840CA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5A20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0682C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94511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B51ED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5E2D724D" w14:textId="77777777" w:rsidTr="00330C69">
        <w:trPr>
          <w:gridAfter w:val="1"/>
          <w:wAfter w:w="507" w:type="dxa"/>
          <w:trHeight w:val="360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A83324" w14:textId="77777777" w:rsidR="00A16DC2" w:rsidRDefault="00330C69">
            <w:pPr>
              <w:spacing w:after="0" w:line="259" w:lineRule="auto"/>
              <w:ind w:left="30" w:firstLine="0"/>
              <w:jc w:val="center"/>
            </w:pPr>
            <w:r>
              <w:rPr>
                <w:sz w:val="16"/>
              </w:rPr>
              <w:t xml:space="preserve">on top of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BE9A4F" w14:textId="77777777" w:rsidR="00A16DC2" w:rsidRDefault="00330C69">
            <w:pPr>
              <w:spacing w:after="0" w:line="259" w:lineRule="auto"/>
              <w:ind w:left="66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2A54F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B505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5B2E" w14:textId="77777777" w:rsidR="00A16DC2" w:rsidRDefault="00330C69">
            <w:pPr>
              <w:spacing w:after="0" w:line="259" w:lineRule="auto"/>
              <w:ind w:left="7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CFCC" w14:textId="77777777" w:rsidR="00A16DC2" w:rsidRDefault="00330C69">
            <w:pPr>
              <w:spacing w:after="0" w:line="259" w:lineRule="auto"/>
              <w:ind w:left="68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FA803" w14:textId="77777777" w:rsidR="00A16DC2" w:rsidRDefault="00330C69">
            <w:pPr>
              <w:spacing w:after="0" w:line="259" w:lineRule="auto"/>
              <w:ind w:left="6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086CD84" w14:textId="1A36F580" w:rsidR="00A16DC2" w:rsidRDefault="00330C69">
      <w:pPr>
        <w:spacing w:after="0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14:paraId="4974F868" w14:textId="276A7D82" w:rsidR="00330C69" w:rsidRDefault="00330C69">
      <w:pPr>
        <w:spacing w:after="0" w:line="259" w:lineRule="auto"/>
        <w:ind w:left="0" w:firstLine="0"/>
      </w:pPr>
    </w:p>
    <w:p w14:paraId="3B5DA1E5" w14:textId="1218947A" w:rsidR="00330C69" w:rsidRDefault="00330C69">
      <w:pPr>
        <w:spacing w:after="0" w:line="259" w:lineRule="auto"/>
        <w:ind w:left="0" w:firstLine="0"/>
      </w:pPr>
    </w:p>
    <w:p w14:paraId="5404CE55" w14:textId="77777777" w:rsidR="00330C69" w:rsidRDefault="00330C69">
      <w:pPr>
        <w:spacing w:after="0" w:line="259" w:lineRule="auto"/>
        <w:ind w:left="0" w:firstLine="0"/>
      </w:pPr>
    </w:p>
    <w:tbl>
      <w:tblPr>
        <w:tblStyle w:val="TableGrid"/>
        <w:tblW w:w="15302" w:type="dxa"/>
        <w:tblInd w:w="1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7"/>
        <w:gridCol w:w="2184"/>
        <w:gridCol w:w="2187"/>
        <w:gridCol w:w="2187"/>
        <w:gridCol w:w="2184"/>
        <w:gridCol w:w="2187"/>
        <w:gridCol w:w="2186"/>
      </w:tblGrid>
      <w:tr w:rsidR="00A16DC2" w14:paraId="6C561D0B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86F6C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B50DA0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D87FDA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ADA808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16"/>
              </w:rPr>
              <w:t>Statistics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432F1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F320F2" w14:textId="77777777" w:rsidR="00A16DC2" w:rsidRDefault="00A16DC2">
            <w:pPr>
              <w:spacing w:after="160" w:line="259" w:lineRule="auto"/>
              <w:ind w:left="0" w:firstLine="0"/>
            </w:pPr>
          </w:p>
        </w:tc>
        <w:tc>
          <w:tcPr>
            <w:tcW w:w="21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438BC6" w14:textId="77777777" w:rsidR="00A16DC2" w:rsidRDefault="00A16DC2">
            <w:pPr>
              <w:spacing w:after="160" w:line="259" w:lineRule="auto"/>
              <w:ind w:left="0" w:firstLine="0"/>
            </w:pPr>
          </w:p>
        </w:tc>
      </w:tr>
      <w:tr w:rsidR="00A16DC2" w14:paraId="76AFA366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A52156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 xml:space="preserve">Reception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CC146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16"/>
              </w:rPr>
              <w:t>Year 1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F7CE2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DDDD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3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A598D" w14:textId="77777777" w:rsidR="00A16DC2" w:rsidRDefault="00330C6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6"/>
              </w:rPr>
              <w:t>Year 4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A5022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sz w:val="16"/>
              </w:rPr>
              <w:t>Year 5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E1275B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Year 6</w:t>
            </w:r>
            <w:r>
              <w:rPr>
                <w:sz w:val="16"/>
              </w:rPr>
              <w:t xml:space="preserve"> </w:t>
            </w:r>
          </w:p>
        </w:tc>
      </w:tr>
      <w:tr w:rsidR="00A16DC2" w14:paraId="433EDCBA" w14:textId="77777777">
        <w:trPr>
          <w:trHeight w:val="374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1C7BFC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ECD5D2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C26AB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pictograms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4451E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table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C3EF4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time graph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F32E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timetable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8F72B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pie chart </w:t>
            </w:r>
          </w:p>
        </w:tc>
      </w:tr>
      <w:tr w:rsidR="00A16DC2" w14:paraId="6D07673E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DA69692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EB586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0AF8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tally chart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7682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bar chart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055C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discrete data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273BD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two-way tables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EE0EB" w14:textId="77777777" w:rsidR="00A16DC2" w:rsidRDefault="00330C69">
            <w:pPr>
              <w:spacing w:after="0" w:line="259" w:lineRule="auto"/>
              <w:ind w:left="3" w:firstLine="0"/>
              <w:jc w:val="center"/>
            </w:pPr>
            <w:r>
              <w:rPr>
                <w:sz w:val="16"/>
              </w:rPr>
              <w:t xml:space="preserve">mean </w:t>
            </w:r>
          </w:p>
        </w:tc>
      </w:tr>
      <w:tr w:rsidR="00A16DC2" w14:paraId="5C62B835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010A77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64AE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3D68E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block diagram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AFB98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one-step problem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42F9A4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continuous data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FF97F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4CB6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7C1CF9E" w14:textId="77777777">
        <w:trPr>
          <w:trHeight w:val="375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41BE2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2852B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9A540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category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4444" w14:textId="77777777" w:rsidR="00A16DC2" w:rsidRDefault="00330C69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6"/>
              </w:rPr>
              <w:t xml:space="preserve">two-step problem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D180" w14:textId="77777777" w:rsidR="00A16DC2" w:rsidRDefault="00330C6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line graph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9EB73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A6D58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18AADBB6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46A39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DFF6EE4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E4CB" w14:textId="77777777" w:rsidR="00A16DC2" w:rsidRDefault="00330C69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16"/>
              </w:rPr>
              <w:t xml:space="preserve">sorting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EF50F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C1035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comparison problem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BBF3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30B8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4C47E347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BB98ED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6A4B2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493062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totalling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F2C7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B613B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sum problem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E0354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C297D7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51DCD2F" w14:textId="77777777">
        <w:trPr>
          <w:trHeight w:val="374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E7024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lastRenderedPageBreak/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54EE4FC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3822B" w14:textId="77777777" w:rsidR="00A16DC2" w:rsidRDefault="00330C69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16"/>
              </w:rPr>
              <w:t xml:space="preserve">comparing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97A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5243" w14:textId="77777777" w:rsidR="00A16DC2" w:rsidRDefault="00330C69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6"/>
              </w:rPr>
              <w:t xml:space="preserve">difference problem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8B7B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BFBF6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0A4E7349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553C1E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F04601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A7EEA" w14:textId="77777777" w:rsidR="00A16DC2" w:rsidRDefault="00330C69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16"/>
              </w:rPr>
              <w:t xml:space="preserve">horizontal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395BA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3B553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calculate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DFD5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CE70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A16DC2" w14:paraId="7E04E675" w14:textId="77777777">
        <w:trPr>
          <w:trHeight w:val="377"/>
        </w:trPr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A96DC4" w14:textId="77777777" w:rsidR="00A16DC2" w:rsidRDefault="00330C69">
            <w:pPr>
              <w:spacing w:after="0" w:line="259" w:lineRule="auto"/>
              <w:ind w:left="3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4E586" w14:textId="77777777" w:rsidR="00A16DC2" w:rsidRDefault="00330C69">
            <w:pPr>
              <w:spacing w:after="0" w:line="259" w:lineRule="auto"/>
              <w:ind w:left="32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46201F" w14:textId="77777777" w:rsidR="00A16DC2" w:rsidRDefault="00330C69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16"/>
              </w:rPr>
              <w:t xml:space="preserve">vertical 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01F4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6CC6C" w14:textId="77777777" w:rsidR="00A16DC2" w:rsidRDefault="00330C69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interpret </w:t>
            </w:r>
          </w:p>
        </w:tc>
        <w:tc>
          <w:tcPr>
            <w:tcW w:w="2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D42D1" w14:textId="77777777" w:rsidR="00A16DC2" w:rsidRDefault="00330C69">
            <w:pPr>
              <w:spacing w:after="0" w:line="259" w:lineRule="auto"/>
              <w:ind w:left="33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9483B" w14:textId="77777777" w:rsidR="00A16DC2" w:rsidRDefault="00330C69">
            <w:pPr>
              <w:spacing w:after="0" w:line="259" w:lineRule="auto"/>
              <w:ind w:left="34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</w:tbl>
    <w:p w14:paraId="1D0A0D58" w14:textId="77777777" w:rsidR="00A16DC2" w:rsidRDefault="00330C69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sectPr w:rsidR="00A16DC2">
      <w:pgSz w:w="16838" w:h="11906" w:orient="landscape"/>
      <w:pgMar w:top="627" w:right="1061" w:bottom="71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FE9F" w14:textId="77777777" w:rsidR="00330C69" w:rsidRDefault="00330C69" w:rsidP="00330C69">
      <w:pPr>
        <w:spacing w:after="0" w:line="240" w:lineRule="auto"/>
      </w:pPr>
      <w:r>
        <w:separator/>
      </w:r>
    </w:p>
  </w:endnote>
  <w:endnote w:type="continuationSeparator" w:id="0">
    <w:p w14:paraId="746D0154" w14:textId="77777777" w:rsidR="00330C69" w:rsidRDefault="00330C69" w:rsidP="0033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7C875" w14:textId="77777777" w:rsidR="00330C69" w:rsidRDefault="00330C69" w:rsidP="00330C69">
      <w:pPr>
        <w:spacing w:after="0" w:line="240" w:lineRule="auto"/>
      </w:pPr>
      <w:r>
        <w:separator/>
      </w:r>
    </w:p>
  </w:footnote>
  <w:footnote w:type="continuationSeparator" w:id="0">
    <w:p w14:paraId="46729554" w14:textId="77777777" w:rsidR="00330C69" w:rsidRDefault="00330C69" w:rsidP="00330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DC2"/>
    <w:rsid w:val="00330C69"/>
    <w:rsid w:val="00A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22BF"/>
  <w15:docId w15:val="{6E6827DD-5A9C-4299-96B7-1FBEA63C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58" w:lineRule="auto"/>
      <w:ind w:left="3627" w:hanging="1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1FA00-7C0F-4D85-BCF4-2BD55915EAAF}"/>
</file>

<file path=customXml/itemProps2.xml><?xml version="1.0" encoding="utf-8"?>
<ds:datastoreItem xmlns:ds="http://schemas.openxmlformats.org/officeDocument/2006/customXml" ds:itemID="{DD476B3E-28BD-441A-BDB3-055E7E1F0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1233</Words>
  <Characters>7034</Characters>
  <Application>Microsoft Office Word</Application>
  <DocSecurity>0</DocSecurity>
  <Lines>58</Lines>
  <Paragraphs>16</Paragraphs>
  <ScaleCrop>false</ScaleCrop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edmonds</dc:creator>
  <cp:keywords/>
  <cp:lastModifiedBy>Stuart Edmonds</cp:lastModifiedBy>
  <cp:revision>2</cp:revision>
  <dcterms:created xsi:type="dcterms:W3CDTF">2022-12-14T07:49:00Z</dcterms:created>
  <dcterms:modified xsi:type="dcterms:W3CDTF">2022-12-14T07:49:00Z</dcterms:modified>
</cp:coreProperties>
</file>