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C8A7" w14:textId="15B25DAE" w:rsidR="00C918BF" w:rsidRDefault="00A85AB4">
      <w:r w:rsidRPr="00693510">
        <w:rPr>
          <w:rFonts w:ascii="Tw Cen MT" w:hAnsi="Tw Cen MT"/>
          <w:noProof/>
        </w:rPr>
        <w:drawing>
          <wp:anchor distT="0" distB="0" distL="114300" distR="114300" simplePos="0" relativeHeight="251660288" behindDoc="0" locked="0" layoutInCell="1" allowOverlap="1" wp14:anchorId="2F0F6A29" wp14:editId="0B019C34">
            <wp:simplePos x="0" y="0"/>
            <wp:positionH relativeFrom="margin">
              <wp:posOffset>9004935</wp:posOffset>
            </wp:positionH>
            <wp:positionV relativeFrom="paragraph">
              <wp:posOffset>0</wp:posOffset>
            </wp:positionV>
            <wp:extent cx="561975" cy="708660"/>
            <wp:effectExtent l="0" t="0" r="9525" b="0"/>
            <wp:wrapThrough wrapText="bothSides">
              <wp:wrapPolygon edited="0">
                <wp:start x="0" y="0"/>
                <wp:lineTo x="0" y="20903"/>
                <wp:lineTo x="21234" y="20903"/>
                <wp:lineTo x="21234" y="0"/>
                <wp:lineTo x="0" y="0"/>
              </wp:wrapPolygon>
            </wp:wrapThrough>
            <wp:docPr id="64" name="Picture 6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975" cy="708660"/>
                    </a:xfrm>
                    <a:prstGeom prst="rect">
                      <a:avLst/>
                    </a:prstGeom>
                  </pic:spPr>
                </pic:pic>
              </a:graphicData>
            </a:graphic>
            <wp14:sizeRelH relativeFrom="margin">
              <wp14:pctWidth>0</wp14:pctWidth>
            </wp14:sizeRelH>
            <wp14:sizeRelV relativeFrom="margin">
              <wp14:pctHeight>0</wp14:pctHeight>
            </wp14:sizeRelV>
          </wp:anchor>
        </w:drawing>
      </w:r>
      <w:r w:rsidR="00D74653">
        <w:rPr>
          <w:noProof/>
        </w:rPr>
        <w:drawing>
          <wp:anchor distT="0" distB="0" distL="114300" distR="114300" simplePos="0" relativeHeight="251658240" behindDoc="0" locked="0" layoutInCell="1" allowOverlap="1" wp14:anchorId="21C3D43F" wp14:editId="20AC92AA">
            <wp:simplePos x="0" y="0"/>
            <wp:positionH relativeFrom="column">
              <wp:posOffset>184785</wp:posOffset>
            </wp:positionH>
            <wp:positionV relativeFrom="paragraph">
              <wp:posOffset>0</wp:posOffset>
            </wp:positionV>
            <wp:extent cx="1882140" cy="785495"/>
            <wp:effectExtent l="0" t="0" r="3810" b="0"/>
            <wp:wrapSquare wrapText="bothSides"/>
            <wp:docPr id="1" name="Picture 1" descr="A picture containing text, blue, transpor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lue, transport, aircraf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82140" cy="785495"/>
                    </a:xfrm>
                    <a:prstGeom prst="rect">
                      <a:avLst/>
                    </a:prstGeom>
                  </pic:spPr>
                </pic:pic>
              </a:graphicData>
            </a:graphic>
            <wp14:sizeRelH relativeFrom="margin">
              <wp14:pctWidth>0</wp14:pctWidth>
            </wp14:sizeRelH>
            <wp14:sizeRelV relativeFrom="margin">
              <wp14:pctHeight>0</wp14:pctHeight>
            </wp14:sizeRelV>
          </wp:anchor>
        </w:drawing>
      </w:r>
    </w:p>
    <w:p w14:paraId="75215206" w14:textId="77777777" w:rsidR="00A85AB4" w:rsidRDefault="00A85AB4" w:rsidP="00A85AB4">
      <w:pPr>
        <w:pStyle w:val="NoSpacing"/>
        <w:rPr>
          <w:rFonts w:ascii="Comic Sans MS" w:hAnsi="Comic Sans MS"/>
          <w:b/>
          <w:bCs/>
          <w:sz w:val="24"/>
          <w:szCs w:val="24"/>
        </w:rPr>
      </w:pPr>
      <w:r>
        <w:rPr>
          <w:rFonts w:ascii="Comic Sans MS" w:hAnsi="Comic Sans MS"/>
          <w:b/>
          <w:bCs/>
          <w:sz w:val="24"/>
          <w:szCs w:val="24"/>
        </w:rPr>
        <w:t xml:space="preserve">                            </w:t>
      </w:r>
      <w:r w:rsidR="00F25936">
        <w:rPr>
          <w:rFonts w:ascii="Comic Sans MS" w:hAnsi="Comic Sans MS"/>
          <w:b/>
          <w:bCs/>
          <w:sz w:val="24"/>
          <w:szCs w:val="24"/>
        </w:rPr>
        <w:t>Flintham Primary School</w:t>
      </w:r>
    </w:p>
    <w:p w14:paraId="06B911F5" w14:textId="77777777" w:rsidR="00CF610F" w:rsidRDefault="00A85AB4" w:rsidP="00A85AB4">
      <w:pPr>
        <w:pStyle w:val="NoSpacing"/>
        <w:rPr>
          <w:rFonts w:ascii="Comic Sans MS" w:hAnsi="Comic Sans MS"/>
          <w:b/>
          <w:bCs/>
          <w:sz w:val="24"/>
          <w:szCs w:val="24"/>
        </w:rPr>
      </w:pPr>
      <w:r>
        <w:rPr>
          <w:rFonts w:ascii="Comic Sans MS" w:hAnsi="Comic Sans MS"/>
          <w:b/>
          <w:bCs/>
          <w:sz w:val="24"/>
          <w:szCs w:val="24"/>
        </w:rPr>
        <w:t xml:space="preserve">      </w:t>
      </w:r>
    </w:p>
    <w:p w14:paraId="17F2AA07" w14:textId="2A25C9BD" w:rsidR="000E2CFF" w:rsidRPr="00A85AB4" w:rsidRDefault="00827239" w:rsidP="00A85AB4">
      <w:pPr>
        <w:pStyle w:val="NoSpacing"/>
        <w:rPr>
          <w:rFonts w:ascii="Comic Sans MS" w:hAnsi="Comic Sans MS"/>
          <w:b/>
          <w:bCs/>
          <w:sz w:val="24"/>
          <w:szCs w:val="24"/>
        </w:rPr>
      </w:pPr>
      <w:r>
        <w:rPr>
          <w:rFonts w:ascii="Comic Sans MS" w:hAnsi="Comic Sans MS"/>
          <w:b/>
          <w:bCs/>
          <w:sz w:val="24"/>
          <w:szCs w:val="24"/>
        </w:rPr>
        <w:t xml:space="preserve"> </w:t>
      </w:r>
      <w:r w:rsidR="00A85AB4">
        <w:rPr>
          <w:rFonts w:ascii="Comic Sans MS" w:hAnsi="Comic Sans MS"/>
          <w:b/>
          <w:bCs/>
          <w:sz w:val="24"/>
          <w:szCs w:val="24"/>
        </w:rPr>
        <w:t xml:space="preserve"> </w:t>
      </w:r>
      <w:r w:rsidR="00F25936" w:rsidRPr="00F25936">
        <w:rPr>
          <w:rFonts w:ascii="Comic Sans MS" w:hAnsi="Comic Sans MS"/>
          <w:sz w:val="24"/>
          <w:szCs w:val="24"/>
          <w:u w:val="single"/>
        </w:rPr>
        <w:t>Long Term Progression in Phonics teaching using Read Write Inc</w:t>
      </w:r>
      <w:r w:rsidR="00CF610F">
        <w:rPr>
          <w:rFonts w:ascii="Comic Sans MS" w:hAnsi="Comic Sans MS"/>
          <w:sz w:val="24"/>
          <w:szCs w:val="24"/>
          <w:u w:val="single"/>
        </w:rPr>
        <w:t xml:space="preserve"> and RWI Comprehension</w:t>
      </w:r>
    </w:p>
    <w:p w14:paraId="05151AD8" w14:textId="77777777" w:rsidR="00F25936" w:rsidRDefault="00F25936" w:rsidP="00F25936">
      <w:pPr>
        <w:pStyle w:val="NoSpacing"/>
        <w:jc w:val="center"/>
        <w:rPr>
          <w:rFonts w:ascii="Comic Sans MS" w:hAnsi="Comic Sans MS"/>
          <w:b/>
          <w:bCs/>
          <w:sz w:val="24"/>
          <w:szCs w:val="24"/>
        </w:rPr>
      </w:pPr>
    </w:p>
    <w:p w14:paraId="619D1C02" w14:textId="6229252A" w:rsidR="00F25936" w:rsidRPr="00F25936" w:rsidRDefault="00F25936" w:rsidP="00F25936">
      <w:pPr>
        <w:pStyle w:val="NoSpacing"/>
        <w:jc w:val="center"/>
        <w:rPr>
          <w:rFonts w:ascii="Comic Sans MS" w:hAnsi="Comic Sans MS"/>
          <w:b/>
          <w:bCs/>
          <w:sz w:val="24"/>
          <w:szCs w:val="24"/>
        </w:rPr>
      </w:pPr>
      <w:r w:rsidRPr="00F25936">
        <w:rPr>
          <w:rFonts w:ascii="Comic Sans MS" w:hAnsi="Comic Sans MS"/>
          <w:b/>
          <w:bCs/>
          <w:sz w:val="24"/>
          <w:szCs w:val="24"/>
        </w:rPr>
        <w:t>Nursery</w:t>
      </w:r>
      <w:r w:rsidR="00E00DD4">
        <w:rPr>
          <w:rFonts w:ascii="Comic Sans MS" w:hAnsi="Comic Sans MS"/>
          <w:b/>
          <w:bCs/>
          <w:sz w:val="24"/>
          <w:szCs w:val="24"/>
        </w:rPr>
        <w:t xml:space="preserve"> (F1)</w:t>
      </w:r>
    </w:p>
    <w:tbl>
      <w:tblPr>
        <w:tblStyle w:val="TableGrid"/>
        <w:tblpPr w:leftFromText="180" w:rightFromText="180" w:vertAnchor="text" w:horzAnchor="page" w:tblpX="1202" w:tblpY="241"/>
        <w:tblW w:w="0" w:type="auto"/>
        <w:tblLook w:val="04A0" w:firstRow="1" w:lastRow="0" w:firstColumn="1" w:lastColumn="0" w:noHBand="0" w:noVBand="1"/>
      </w:tblPr>
      <w:tblGrid>
        <w:gridCol w:w="1838"/>
        <w:gridCol w:w="4117"/>
        <w:gridCol w:w="8646"/>
      </w:tblGrid>
      <w:tr w:rsidR="00A85AB4" w14:paraId="3B3A5891" w14:textId="77777777" w:rsidTr="00A85AB4">
        <w:tc>
          <w:tcPr>
            <w:tcW w:w="1838" w:type="dxa"/>
            <w:shd w:val="clear" w:color="auto" w:fill="F2F2F2" w:themeFill="background1" w:themeFillShade="F2"/>
          </w:tcPr>
          <w:p w14:paraId="564C2853" w14:textId="77777777" w:rsidR="00A85AB4" w:rsidRPr="00F25936" w:rsidRDefault="00A85AB4" w:rsidP="00A85AB4">
            <w:pPr>
              <w:pStyle w:val="NoSpacing"/>
              <w:jc w:val="center"/>
              <w:rPr>
                <w:rFonts w:ascii="Comic Sans MS" w:hAnsi="Comic Sans MS"/>
                <w:b/>
                <w:bCs/>
              </w:rPr>
            </w:pPr>
          </w:p>
        </w:tc>
        <w:tc>
          <w:tcPr>
            <w:tcW w:w="4117" w:type="dxa"/>
            <w:shd w:val="clear" w:color="auto" w:fill="F2F2F2" w:themeFill="background1" w:themeFillShade="F2"/>
          </w:tcPr>
          <w:p w14:paraId="42B3CA46" w14:textId="77777777" w:rsidR="00A85AB4" w:rsidRPr="005F6C22" w:rsidRDefault="00A85AB4" w:rsidP="00A85AB4">
            <w:pPr>
              <w:pStyle w:val="NoSpacing"/>
              <w:jc w:val="center"/>
              <w:rPr>
                <w:rFonts w:ascii="Comic Sans MS" w:hAnsi="Comic Sans MS"/>
                <w:b/>
                <w:bCs/>
                <w:sz w:val="20"/>
                <w:szCs w:val="20"/>
              </w:rPr>
            </w:pPr>
            <w:r w:rsidRPr="005F6C22">
              <w:rPr>
                <w:rFonts w:ascii="Comic Sans MS" w:hAnsi="Comic Sans MS"/>
                <w:b/>
                <w:bCs/>
                <w:sz w:val="20"/>
                <w:szCs w:val="20"/>
              </w:rPr>
              <w:t>Progression in sounds</w:t>
            </w:r>
          </w:p>
        </w:tc>
        <w:tc>
          <w:tcPr>
            <w:tcW w:w="8646" w:type="dxa"/>
            <w:shd w:val="clear" w:color="auto" w:fill="F2F2F2" w:themeFill="background1" w:themeFillShade="F2"/>
          </w:tcPr>
          <w:p w14:paraId="0663BC45" w14:textId="77777777" w:rsidR="00A85AB4" w:rsidRPr="005F6C22" w:rsidRDefault="00A85AB4" w:rsidP="00A85AB4">
            <w:pPr>
              <w:pStyle w:val="NoSpacing"/>
              <w:jc w:val="center"/>
              <w:rPr>
                <w:rFonts w:ascii="Comic Sans MS" w:hAnsi="Comic Sans MS"/>
                <w:b/>
                <w:bCs/>
                <w:sz w:val="20"/>
                <w:szCs w:val="20"/>
              </w:rPr>
            </w:pPr>
            <w:r w:rsidRPr="005F6C22">
              <w:rPr>
                <w:rFonts w:ascii="Comic Sans MS" w:hAnsi="Comic Sans MS"/>
                <w:b/>
                <w:bCs/>
                <w:sz w:val="20"/>
                <w:szCs w:val="20"/>
              </w:rPr>
              <w:t>Expectations for teaching (session length, frequency, grouping)</w:t>
            </w:r>
          </w:p>
        </w:tc>
      </w:tr>
      <w:tr w:rsidR="00A85AB4" w14:paraId="459D9A24" w14:textId="77777777" w:rsidTr="00A85AB4">
        <w:tc>
          <w:tcPr>
            <w:tcW w:w="1838" w:type="dxa"/>
          </w:tcPr>
          <w:p w14:paraId="486480AD"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b/>
                <w:bCs/>
                <w:sz w:val="18"/>
                <w:szCs w:val="18"/>
              </w:rPr>
              <w:t>Autumn</w:t>
            </w:r>
          </w:p>
        </w:tc>
        <w:tc>
          <w:tcPr>
            <w:tcW w:w="4117" w:type="dxa"/>
          </w:tcPr>
          <w:p w14:paraId="52A94A0F"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sz w:val="18"/>
                <w:szCs w:val="18"/>
              </w:rPr>
              <w:t>Early pre phonics skills will be taught (rhyme, alliteration)</w:t>
            </w:r>
          </w:p>
        </w:tc>
        <w:tc>
          <w:tcPr>
            <w:tcW w:w="8646" w:type="dxa"/>
          </w:tcPr>
          <w:p w14:paraId="438AF9CA"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sz w:val="18"/>
                <w:szCs w:val="18"/>
              </w:rPr>
              <w:t>Once children are inducted and baseline completed, daily pre phonics session in ability groups of 15-20 minutes in length to begin no later than week 5.</w:t>
            </w:r>
          </w:p>
        </w:tc>
      </w:tr>
      <w:tr w:rsidR="00A85AB4" w14:paraId="63DFB662" w14:textId="77777777" w:rsidTr="00A85AB4">
        <w:tc>
          <w:tcPr>
            <w:tcW w:w="1838" w:type="dxa"/>
          </w:tcPr>
          <w:p w14:paraId="4A2F3629"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b/>
                <w:bCs/>
                <w:sz w:val="18"/>
                <w:szCs w:val="18"/>
              </w:rPr>
              <w:t>Spring</w:t>
            </w:r>
          </w:p>
        </w:tc>
        <w:tc>
          <w:tcPr>
            <w:tcW w:w="4117" w:type="dxa"/>
          </w:tcPr>
          <w:p w14:paraId="103DAFFE"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sz w:val="18"/>
                <w:szCs w:val="18"/>
              </w:rPr>
              <w:t>Early pre phonics skills will be taught (rhyme, alliteration)</w:t>
            </w:r>
          </w:p>
        </w:tc>
        <w:tc>
          <w:tcPr>
            <w:tcW w:w="8646" w:type="dxa"/>
          </w:tcPr>
          <w:p w14:paraId="299568BC"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sz w:val="18"/>
                <w:szCs w:val="18"/>
              </w:rPr>
              <w:t>Daily pre phonics session in ability groups of 15-20 minutes in length.</w:t>
            </w:r>
          </w:p>
        </w:tc>
      </w:tr>
      <w:tr w:rsidR="00A85AB4" w14:paraId="1EB0FE4E" w14:textId="77777777" w:rsidTr="00A85AB4">
        <w:tc>
          <w:tcPr>
            <w:tcW w:w="1838" w:type="dxa"/>
          </w:tcPr>
          <w:p w14:paraId="1864AF63"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b/>
                <w:bCs/>
                <w:sz w:val="18"/>
                <w:szCs w:val="18"/>
              </w:rPr>
              <w:t>Summer</w:t>
            </w:r>
          </w:p>
        </w:tc>
        <w:tc>
          <w:tcPr>
            <w:tcW w:w="4117" w:type="dxa"/>
          </w:tcPr>
          <w:p w14:paraId="69A91E03"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sz w:val="18"/>
                <w:szCs w:val="18"/>
              </w:rPr>
              <w:t>Introduce the RWI set 1 picture cards focusing on the picture for single sounds only</w:t>
            </w:r>
          </w:p>
        </w:tc>
        <w:tc>
          <w:tcPr>
            <w:tcW w:w="8646" w:type="dxa"/>
          </w:tcPr>
          <w:p w14:paraId="17F14A02" w14:textId="77777777" w:rsidR="00A85AB4" w:rsidRPr="005F6C22" w:rsidRDefault="00A85AB4" w:rsidP="00A85AB4">
            <w:pPr>
              <w:pStyle w:val="NoSpacing"/>
              <w:jc w:val="center"/>
              <w:rPr>
                <w:rFonts w:ascii="Comic Sans MS" w:hAnsi="Comic Sans MS"/>
                <w:b/>
                <w:bCs/>
                <w:sz w:val="18"/>
                <w:szCs w:val="18"/>
              </w:rPr>
            </w:pPr>
            <w:r w:rsidRPr="005F6C22">
              <w:rPr>
                <w:rFonts w:ascii="Comic Sans MS" w:hAnsi="Comic Sans MS"/>
                <w:sz w:val="18"/>
                <w:szCs w:val="18"/>
              </w:rPr>
              <w:t>Daily phonics session in ability groups of 15-20 minutes in length following the Nursery RWI teaching sequence</w:t>
            </w:r>
          </w:p>
        </w:tc>
      </w:tr>
    </w:tbl>
    <w:p w14:paraId="674CAFC8" w14:textId="77777777" w:rsidR="00A85AB4" w:rsidRDefault="00A85AB4" w:rsidP="00A85AB4">
      <w:pPr>
        <w:pStyle w:val="NoSpacing"/>
        <w:rPr>
          <w:rFonts w:ascii="Comic Sans MS" w:hAnsi="Comic Sans MS"/>
          <w:b/>
          <w:bCs/>
          <w:sz w:val="24"/>
          <w:szCs w:val="24"/>
        </w:rPr>
      </w:pPr>
    </w:p>
    <w:p w14:paraId="17473648" w14:textId="43D48FA5" w:rsidR="00F25936" w:rsidRDefault="00A85AB4" w:rsidP="00F25936">
      <w:pPr>
        <w:pStyle w:val="NoSpacing"/>
        <w:jc w:val="center"/>
        <w:rPr>
          <w:rFonts w:ascii="Comic Sans MS" w:hAnsi="Comic Sans MS"/>
          <w:b/>
          <w:bCs/>
          <w:sz w:val="24"/>
          <w:szCs w:val="24"/>
        </w:rPr>
      </w:pPr>
      <w:r>
        <w:rPr>
          <w:rFonts w:ascii="Comic Sans MS" w:hAnsi="Comic Sans MS"/>
          <w:b/>
          <w:bCs/>
          <w:sz w:val="24"/>
          <w:szCs w:val="24"/>
        </w:rPr>
        <w:t xml:space="preserve"> </w:t>
      </w:r>
      <w:r w:rsidR="00F25936">
        <w:rPr>
          <w:rFonts w:ascii="Comic Sans MS" w:hAnsi="Comic Sans MS"/>
          <w:b/>
          <w:bCs/>
          <w:sz w:val="24"/>
          <w:szCs w:val="24"/>
        </w:rPr>
        <w:t>Reception</w:t>
      </w:r>
    </w:p>
    <w:p w14:paraId="4C97776B" w14:textId="69CD32D6" w:rsidR="00A85AB4" w:rsidRDefault="00A85AB4" w:rsidP="00F25936">
      <w:pPr>
        <w:pStyle w:val="NoSpacing"/>
        <w:jc w:val="center"/>
        <w:rPr>
          <w:rFonts w:ascii="Comic Sans MS" w:hAnsi="Comic Sans MS"/>
          <w:b/>
          <w:bCs/>
          <w:sz w:val="24"/>
          <w:szCs w:val="24"/>
        </w:rPr>
      </w:pPr>
    </w:p>
    <w:tbl>
      <w:tblPr>
        <w:tblStyle w:val="TableGrid"/>
        <w:tblW w:w="0" w:type="auto"/>
        <w:tblInd w:w="421" w:type="dxa"/>
        <w:tblLook w:val="04A0" w:firstRow="1" w:lastRow="0" w:firstColumn="1" w:lastColumn="0" w:noHBand="0" w:noVBand="1"/>
      </w:tblPr>
      <w:tblGrid>
        <w:gridCol w:w="1134"/>
        <w:gridCol w:w="2126"/>
        <w:gridCol w:w="1843"/>
        <w:gridCol w:w="2976"/>
        <w:gridCol w:w="6768"/>
      </w:tblGrid>
      <w:tr w:rsidR="00A85AB4" w14:paraId="59FA0453" w14:textId="77777777" w:rsidTr="00B40A7E">
        <w:tc>
          <w:tcPr>
            <w:tcW w:w="1134" w:type="dxa"/>
            <w:shd w:val="clear" w:color="auto" w:fill="F2F2F2" w:themeFill="background1" w:themeFillShade="F2"/>
          </w:tcPr>
          <w:p w14:paraId="57CEAF67" w14:textId="77777777" w:rsidR="00A85AB4" w:rsidRDefault="00A85AB4" w:rsidP="00A85AB4">
            <w:pPr>
              <w:pStyle w:val="NoSpacing"/>
              <w:jc w:val="center"/>
              <w:rPr>
                <w:rFonts w:ascii="Comic Sans MS" w:hAnsi="Comic Sans MS"/>
                <w:b/>
                <w:bCs/>
                <w:sz w:val="24"/>
                <w:szCs w:val="24"/>
              </w:rPr>
            </w:pPr>
          </w:p>
        </w:tc>
        <w:tc>
          <w:tcPr>
            <w:tcW w:w="2126" w:type="dxa"/>
            <w:shd w:val="clear" w:color="auto" w:fill="F2F2F2" w:themeFill="background1" w:themeFillShade="F2"/>
          </w:tcPr>
          <w:p w14:paraId="2F2BE420" w14:textId="7353C3CC" w:rsidR="00A85AB4" w:rsidRDefault="00A85AB4" w:rsidP="00A85AB4">
            <w:pPr>
              <w:pStyle w:val="NoSpacing"/>
              <w:jc w:val="center"/>
              <w:rPr>
                <w:rFonts w:ascii="Comic Sans MS" w:hAnsi="Comic Sans MS"/>
                <w:b/>
                <w:bCs/>
                <w:sz w:val="24"/>
                <w:szCs w:val="24"/>
              </w:rPr>
            </w:pPr>
            <w:r w:rsidRPr="00AA00D8">
              <w:rPr>
                <w:rFonts w:ascii="Comic Sans MS" w:hAnsi="Comic Sans MS"/>
                <w:b/>
                <w:bCs/>
                <w:sz w:val="20"/>
                <w:szCs w:val="20"/>
              </w:rPr>
              <w:t>Progression in sounds using RWI programme</w:t>
            </w:r>
          </w:p>
        </w:tc>
        <w:tc>
          <w:tcPr>
            <w:tcW w:w="1843" w:type="dxa"/>
            <w:shd w:val="clear" w:color="auto" w:fill="F2F2F2" w:themeFill="background1" w:themeFillShade="F2"/>
          </w:tcPr>
          <w:p w14:paraId="41DB7412" w14:textId="6F8B5B39" w:rsidR="00A85AB4" w:rsidRDefault="00A85AB4" w:rsidP="00A85AB4">
            <w:pPr>
              <w:pStyle w:val="NoSpacing"/>
              <w:jc w:val="center"/>
              <w:rPr>
                <w:rFonts w:ascii="Comic Sans MS" w:hAnsi="Comic Sans MS"/>
                <w:b/>
                <w:bCs/>
                <w:sz w:val="24"/>
                <w:szCs w:val="24"/>
              </w:rPr>
            </w:pPr>
            <w:r w:rsidRPr="00AA00D8">
              <w:rPr>
                <w:rFonts w:ascii="Comic Sans MS" w:hAnsi="Comic Sans MS"/>
                <w:b/>
                <w:bCs/>
                <w:sz w:val="20"/>
                <w:szCs w:val="20"/>
              </w:rPr>
              <w:t xml:space="preserve">Expected RWI reading book level </w:t>
            </w:r>
          </w:p>
        </w:tc>
        <w:tc>
          <w:tcPr>
            <w:tcW w:w="2976" w:type="dxa"/>
            <w:shd w:val="clear" w:color="auto" w:fill="F2F2F2" w:themeFill="background1" w:themeFillShade="F2"/>
          </w:tcPr>
          <w:p w14:paraId="1B00A537" w14:textId="50378C1F" w:rsidR="00A85AB4" w:rsidRDefault="00A85AB4" w:rsidP="00A85AB4">
            <w:pPr>
              <w:pStyle w:val="NoSpacing"/>
              <w:jc w:val="center"/>
              <w:rPr>
                <w:rFonts w:ascii="Comic Sans MS" w:hAnsi="Comic Sans MS"/>
                <w:b/>
                <w:bCs/>
                <w:sz w:val="24"/>
                <w:szCs w:val="24"/>
              </w:rPr>
            </w:pPr>
            <w:r w:rsidRPr="00AA00D8">
              <w:rPr>
                <w:rFonts w:ascii="Comic Sans MS" w:hAnsi="Comic Sans MS"/>
                <w:b/>
                <w:bCs/>
                <w:sz w:val="20"/>
                <w:szCs w:val="20"/>
              </w:rPr>
              <w:t>Expectations for teaching (session length, frequency, grouping)</w:t>
            </w:r>
          </w:p>
        </w:tc>
        <w:tc>
          <w:tcPr>
            <w:tcW w:w="6768" w:type="dxa"/>
            <w:shd w:val="clear" w:color="auto" w:fill="F2F2F2" w:themeFill="background1" w:themeFillShade="F2"/>
          </w:tcPr>
          <w:p w14:paraId="02CEFE2F" w14:textId="7E07692F" w:rsidR="00A85AB4" w:rsidRDefault="00A85AB4" w:rsidP="00A85AB4">
            <w:pPr>
              <w:pStyle w:val="NoSpacing"/>
              <w:jc w:val="center"/>
              <w:rPr>
                <w:rFonts w:ascii="Comic Sans MS" w:hAnsi="Comic Sans MS"/>
                <w:b/>
                <w:bCs/>
                <w:sz w:val="24"/>
                <w:szCs w:val="24"/>
              </w:rPr>
            </w:pPr>
            <w:r w:rsidRPr="00AA00D8">
              <w:rPr>
                <w:rFonts w:ascii="Comic Sans MS" w:hAnsi="Comic Sans MS"/>
                <w:b/>
                <w:bCs/>
                <w:sz w:val="20"/>
                <w:szCs w:val="20"/>
              </w:rPr>
              <w:t>Book focus skills</w:t>
            </w:r>
          </w:p>
        </w:tc>
      </w:tr>
      <w:tr w:rsidR="00A85AB4" w14:paraId="53D50FD5" w14:textId="77777777" w:rsidTr="00B40A7E">
        <w:tc>
          <w:tcPr>
            <w:tcW w:w="1134" w:type="dxa"/>
          </w:tcPr>
          <w:p w14:paraId="6784C748" w14:textId="56702E49" w:rsidR="00A85AB4" w:rsidRDefault="00A85AB4" w:rsidP="00A85AB4">
            <w:pPr>
              <w:pStyle w:val="NoSpacing"/>
              <w:jc w:val="center"/>
              <w:rPr>
                <w:rFonts w:ascii="Comic Sans MS" w:hAnsi="Comic Sans MS"/>
                <w:b/>
                <w:bCs/>
                <w:sz w:val="24"/>
                <w:szCs w:val="24"/>
              </w:rPr>
            </w:pPr>
            <w:r w:rsidRPr="00AA00D8">
              <w:rPr>
                <w:rFonts w:ascii="Comic Sans MS" w:hAnsi="Comic Sans MS"/>
                <w:b/>
                <w:bCs/>
                <w:sz w:val="18"/>
                <w:szCs w:val="18"/>
              </w:rPr>
              <w:t>Autumn</w:t>
            </w:r>
          </w:p>
        </w:tc>
        <w:tc>
          <w:tcPr>
            <w:tcW w:w="2126" w:type="dxa"/>
          </w:tcPr>
          <w:p w14:paraId="28AC7978" w14:textId="77777777" w:rsidR="00A85AB4" w:rsidRPr="00AA00D8" w:rsidRDefault="00A85AB4" w:rsidP="00A85AB4">
            <w:pPr>
              <w:pStyle w:val="NoSpacing"/>
              <w:jc w:val="center"/>
              <w:rPr>
                <w:rFonts w:ascii="Comic Sans MS" w:hAnsi="Comic Sans MS"/>
                <w:sz w:val="18"/>
                <w:szCs w:val="18"/>
              </w:rPr>
            </w:pPr>
            <w:r w:rsidRPr="00AA00D8">
              <w:rPr>
                <w:rFonts w:ascii="Comic Sans MS" w:hAnsi="Comic Sans MS"/>
                <w:sz w:val="18"/>
                <w:szCs w:val="18"/>
              </w:rPr>
              <w:t xml:space="preserve">Set 1 + blending </w:t>
            </w:r>
          </w:p>
          <w:p w14:paraId="7BBCA6FD" w14:textId="77777777" w:rsidR="00A85AB4" w:rsidRPr="00AA00D8" w:rsidRDefault="00A85AB4" w:rsidP="00A85AB4">
            <w:pPr>
              <w:pStyle w:val="NoSpacing"/>
              <w:jc w:val="center"/>
              <w:rPr>
                <w:rFonts w:ascii="Comic Sans MS" w:hAnsi="Comic Sans MS"/>
                <w:sz w:val="18"/>
                <w:szCs w:val="18"/>
              </w:rPr>
            </w:pPr>
          </w:p>
          <w:p w14:paraId="6BDE11E9" w14:textId="0F5F332C" w:rsidR="00A85AB4" w:rsidRDefault="00A85AB4" w:rsidP="00A85AB4">
            <w:pPr>
              <w:pStyle w:val="NoSpacing"/>
              <w:jc w:val="center"/>
              <w:rPr>
                <w:rFonts w:ascii="Comic Sans MS" w:hAnsi="Comic Sans MS"/>
                <w:b/>
                <w:bCs/>
                <w:sz w:val="24"/>
                <w:szCs w:val="24"/>
              </w:rPr>
            </w:pPr>
            <w:r w:rsidRPr="00AA00D8">
              <w:rPr>
                <w:rFonts w:ascii="Comic Sans MS" w:hAnsi="Comic Sans MS"/>
                <w:sz w:val="18"/>
                <w:szCs w:val="18"/>
              </w:rPr>
              <w:t xml:space="preserve">Teach/review set 1 </w:t>
            </w:r>
            <w:proofErr w:type="gramStart"/>
            <w:r w:rsidRPr="00AA00D8">
              <w:rPr>
                <w:rFonts w:ascii="Comic Sans MS" w:hAnsi="Comic Sans MS"/>
                <w:sz w:val="18"/>
                <w:szCs w:val="18"/>
              </w:rPr>
              <w:t>sounds</w:t>
            </w:r>
            <w:proofErr w:type="gramEnd"/>
          </w:p>
        </w:tc>
        <w:tc>
          <w:tcPr>
            <w:tcW w:w="1843" w:type="dxa"/>
          </w:tcPr>
          <w:p w14:paraId="523ACAD1" w14:textId="77777777" w:rsidR="00A85AB4" w:rsidRPr="00AA00D8" w:rsidRDefault="00A85AB4" w:rsidP="00A85AB4">
            <w:pPr>
              <w:pStyle w:val="NoSpacing"/>
              <w:jc w:val="center"/>
              <w:rPr>
                <w:rFonts w:ascii="Comic Sans MS" w:hAnsi="Comic Sans MS"/>
                <w:sz w:val="18"/>
                <w:szCs w:val="18"/>
              </w:rPr>
            </w:pPr>
            <w:r w:rsidRPr="00AA00D8">
              <w:rPr>
                <w:rFonts w:ascii="Comic Sans MS" w:hAnsi="Comic Sans MS"/>
                <w:sz w:val="18"/>
                <w:szCs w:val="18"/>
              </w:rPr>
              <w:t>Ditty</w:t>
            </w:r>
          </w:p>
          <w:p w14:paraId="4162020B" w14:textId="77777777" w:rsidR="00A85AB4" w:rsidRDefault="00A85AB4" w:rsidP="00A85AB4">
            <w:pPr>
              <w:pStyle w:val="NoSpacing"/>
              <w:jc w:val="center"/>
              <w:rPr>
                <w:rFonts w:ascii="Comic Sans MS" w:hAnsi="Comic Sans MS"/>
                <w:b/>
                <w:bCs/>
                <w:sz w:val="24"/>
                <w:szCs w:val="24"/>
              </w:rPr>
            </w:pPr>
          </w:p>
        </w:tc>
        <w:tc>
          <w:tcPr>
            <w:tcW w:w="2976" w:type="dxa"/>
          </w:tcPr>
          <w:p w14:paraId="348397BB" w14:textId="77777777" w:rsidR="00A85AB4" w:rsidRPr="00AA00D8" w:rsidRDefault="00A85AB4" w:rsidP="00A85AB4">
            <w:pPr>
              <w:pStyle w:val="NoSpacing"/>
              <w:rPr>
                <w:rFonts w:ascii="Comic Sans MS" w:hAnsi="Comic Sans MS"/>
                <w:sz w:val="18"/>
                <w:szCs w:val="18"/>
              </w:rPr>
            </w:pPr>
            <w:r w:rsidRPr="00AA00D8">
              <w:rPr>
                <w:rFonts w:ascii="Comic Sans MS" w:hAnsi="Comic Sans MS"/>
                <w:sz w:val="18"/>
                <w:szCs w:val="18"/>
              </w:rPr>
              <w:t xml:space="preserve">Autumn first 4 weeks set 1 sounds and oral blending – mixed ability groups with an adult. Autumn after initial assessment –ability groups with an adult. </w:t>
            </w:r>
          </w:p>
          <w:p w14:paraId="3760B8AD" w14:textId="77777777" w:rsidR="00A85AB4" w:rsidRPr="00AA00D8" w:rsidRDefault="00A85AB4" w:rsidP="00A85AB4">
            <w:pPr>
              <w:pStyle w:val="NoSpacing"/>
              <w:rPr>
                <w:rFonts w:ascii="Comic Sans MS" w:hAnsi="Comic Sans MS"/>
                <w:sz w:val="18"/>
                <w:szCs w:val="18"/>
              </w:rPr>
            </w:pPr>
          </w:p>
          <w:p w14:paraId="67F53723" w14:textId="1499933A" w:rsidR="00A85AB4" w:rsidRDefault="00A85AB4" w:rsidP="00A85AB4">
            <w:pPr>
              <w:pStyle w:val="NoSpacing"/>
              <w:rPr>
                <w:rFonts w:ascii="Comic Sans MS" w:hAnsi="Comic Sans MS"/>
                <w:b/>
                <w:bCs/>
                <w:sz w:val="24"/>
                <w:szCs w:val="24"/>
              </w:rPr>
            </w:pPr>
            <w:r w:rsidRPr="00AA00D8">
              <w:rPr>
                <w:rFonts w:ascii="Comic Sans MS" w:hAnsi="Comic Sans MS"/>
                <w:sz w:val="18"/>
                <w:szCs w:val="18"/>
              </w:rPr>
              <w:t>Daily speed sound lesson of 10 minutes followed by the word time / reading element of the session (20 minutes) using RWI teaching sequence.</w:t>
            </w:r>
          </w:p>
        </w:tc>
        <w:tc>
          <w:tcPr>
            <w:tcW w:w="6768" w:type="dxa"/>
          </w:tcPr>
          <w:p w14:paraId="45511D12" w14:textId="1288B9B8" w:rsidR="00A85AB4" w:rsidRDefault="00A85AB4" w:rsidP="00B93C49">
            <w:pPr>
              <w:pStyle w:val="NoSpacing"/>
              <w:rPr>
                <w:rFonts w:ascii="Comic Sans MS" w:hAnsi="Comic Sans MS"/>
                <w:b/>
                <w:bCs/>
                <w:sz w:val="24"/>
                <w:szCs w:val="24"/>
              </w:rPr>
            </w:pPr>
            <w:r w:rsidRPr="00AA00D8">
              <w:rPr>
                <w:rFonts w:ascii="Comic Sans MS" w:hAnsi="Comic Sans MS"/>
                <w:color w:val="000000"/>
                <w:sz w:val="18"/>
                <w:szCs w:val="18"/>
                <w:shd w:val="clear" w:color="auto" w:fill="FFFFFF"/>
              </w:rPr>
              <w:t xml:space="preserve">The children know all Set 1 single letter sounds speedily and can blend sounds into words orally. They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Fred Talk most words. Lesson content involves continuing to teach and review Set 1 Sounds with the focus on the Special Friends </w:t>
            </w:r>
            <w:proofErr w:type="spellStart"/>
            <w:r w:rsidRPr="00AA00D8">
              <w:rPr>
                <w:rFonts w:ascii="Comic Sans MS" w:hAnsi="Comic Sans MS"/>
                <w:color w:val="000000"/>
                <w:sz w:val="18"/>
                <w:szCs w:val="18"/>
                <w:shd w:val="clear" w:color="auto" w:fill="FFFFFF"/>
              </w:rPr>
              <w:t>sh</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ch</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th</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qu</w:t>
            </w:r>
            <w:proofErr w:type="spellEnd"/>
            <w:r w:rsidRPr="00AA00D8">
              <w:rPr>
                <w:rFonts w:ascii="Comic Sans MS" w:hAnsi="Comic Sans MS"/>
                <w:color w:val="000000"/>
                <w:sz w:val="18"/>
                <w:szCs w:val="18"/>
                <w:shd w:val="clear" w:color="auto" w:fill="FFFFFF"/>
              </w:rPr>
              <w:t xml:space="preserve">, ng, </w:t>
            </w:r>
            <w:proofErr w:type="spellStart"/>
            <w:r w:rsidRPr="00AA00D8">
              <w:rPr>
                <w:rFonts w:ascii="Comic Sans MS" w:hAnsi="Comic Sans MS"/>
                <w:color w:val="000000"/>
                <w:sz w:val="18"/>
                <w:szCs w:val="18"/>
                <w:shd w:val="clear" w:color="auto" w:fill="FFFFFF"/>
              </w:rPr>
              <w:t>nk</w:t>
            </w:r>
            <w:proofErr w:type="spellEnd"/>
            <w:r w:rsidRPr="00AA00D8">
              <w:rPr>
                <w:rFonts w:ascii="Comic Sans MS" w:hAnsi="Comic Sans MS"/>
                <w:color w:val="000000"/>
                <w:sz w:val="18"/>
                <w:szCs w:val="18"/>
                <w:shd w:val="clear" w:color="auto" w:fill="FFFFFF"/>
              </w:rPr>
              <w:t>, qu. In addition, the children learn to read the sounds and words needed to read a simple Ditty sheet each day. They also write a simple phrase or sentence related to the Ditty they have read.</w:t>
            </w:r>
            <w:r w:rsidR="00B93C49">
              <w:rPr>
                <w:rFonts w:ascii="Comic Sans MS" w:hAnsi="Comic Sans MS"/>
                <w:color w:val="000000"/>
                <w:sz w:val="18"/>
                <w:szCs w:val="18"/>
                <w:shd w:val="clear" w:color="auto" w:fill="FFFFFF"/>
              </w:rPr>
              <w:t xml:space="preserve"> (Hold a sentence)</w:t>
            </w:r>
          </w:p>
        </w:tc>
      </w:tr>
      <w:tr w:rsidR="00A85AB4" w14:paraId="2CF33712" w14:textId="77777777" w:rsidTr="00B40A7E">
        <w:tc>
          <w:tcPr>
            <w:tcW w:w="1134" w:type="dxa"/>
          </w:tcPr>
          <w:p w14:paraId="2FCD457B" w14:textId="59D4CBCA" w:rsidR="00A85AB4" w:rsidRDefault="00A85AB4" w:rsidP="00A85AB4">
            <w:pPr>
              <w:pStyle w:val="NoSpacing"/>
              <w:jc w:val="center"/>
              <w:rPr>
                <w:rFonts w:ascii="Comic Sans MS" w:hAnsi="Comic Sans MS"/>
                <w:b/>
                <w:bCs/>
                <w:sz w:val="24"/>
                <w:szCs w:val="24"/>
              </w:rPr>
            </w:pPr>
            <w:r w:rsidRPr="00AA00D8">
              <w:rPr>
                <w:rFonts w:ascii="Comic Sans MS" w:hAnsi="Comic Sans MS"/>
                <w:b/>
                <w:bCs/>
                <w:sz w:val="18"/>
                <w:szCs w:val="18"/>
              </w:rPr>
              <w:t>Spring</w:t>
            </w:r>
          </w:p>
        </w:tc>
        <w:tc>
          <w:tcPr>
            <w:tcW w:w="2126" w:type="dxa"/>
          </w:tcPr>
          <w:p w14:paraId="539AE603" w14:textId="77777777" w:rsidR="00A85AB4" w:rsidRPr="00AA00D8" w:rsidRDefault="00A85AB4" w:rsidP="00A85AB4">
            <w:pPr>
              <w:pStyle w:val="NoSpacing"/>
              <w:jc w:val="center"/>
              <w:rPr>
                <w:rFonts w:ascii="Comic Sans MS" w:hAnsi="Comic Sans MS"/>
                <w:sz w:val="18"/>
                <w:szCs w:val="18"/>
              </w:rPr>
            </w:pPr>
            <w:r w:rsidRPr="00AA00D8">
              <w:rPr>
                <w:rFonts w:ascii="Comic Sans MS" w:hAnsi="Comic Sans MS"/>
                <w:sz w:val="18"/>
                <w:szCs w:val="18"/>
              </w:rPr>
              <w:t xml:space="preserve">Review set 1 </w:t>
            </w:r>
            <w:proofErr w:type="gramStart"/>
            <w:r w:rsidRPr="00AA00D8">
              <w:rPr>
                <w:rFonts w:ascii="Comic Sans MS" w:hAnsi="Comic Sans MS"/>
                <w:sz w:val="18"/>
                <w:szCs w:val="18"/>
              </w:rPr>
              <w:t>sounds</w:t>
            </w:r>
            <w:proofErr w:type="gramEnd"/>
            <w:r w:rsidRPr="00AA00D8">
              <w:rPr>
                <w:rFonts w:ascii="Comic Sans MS" w:hAnsi="Comic Sans MS"/>
                <w:sz w:val="18"/>
                <w:szCs w:val="18"/>
              </w:rPr>
              <w:t xml:space="preserve"> </w:t>
            </w:r>
          </w:p>
          <w:p w14:paraId="7876F4ED" w14:textId="77777777" w:rsidR="00A85AB4" w:rsidRPr="00AA00D8" w:rsidRDefault="00A85AB4" w:rsidP="00A85AB4">
            <w:pPr>
              <w:pStyle w:val="NoSpacing"/>
              <w:jc w:val="center"/>
              <w:rPr>
                <w:rFonts w:ascii="Comic Sans MS" w:hAnsi="Comic Sans MS"/>
                <w:sz w:val="18"/>
                <w:szCs w:val="18"/>
              </w:rPr>
            </w:pPr>
          </w:p>
          <w:p w14:paraId="069F2143" w14:textId="77777777" w:rsidR="00A85AB4" w:rsidRPr="00AA00D8" w:rsidRDefault="00A85AB4" w:rsidP="00A85AB4">
            <w:pPr>
              <w:pStyle w:val="NoSpacing"/>
              <w:jc w:val="center"/>
              <w:rPr>
                <w:rFonts w:ascii="Comic Sans MS" w:hAnsi="Comic Sans MS"/>
                <w:sz w:val="18"/>
                <w:szCs w:val="18"/>
              </w:rPr>
            </w:pPr>
            <w:r w:rsidRPr="00AA00D8">
              <w:rPr>
                <w:rFonts w:ascii="Comic Sans MS" w:hAnsi="Comic Sans MS"/>
                <w:sz w:val="18"/>
                <w:szCs w:val="18"/>
              </w:rPr>
              <w:lastRenderedPageBreak/>
              <w:t xml:space="preserve">Teach set 2 sounds ay, </w:t>
            </w:r>
            <w:proofErr w:type="spellStart"/>
            <w:r w:rsidRPr="00AA00D8">
              <w:rPr>
                <w:rFonts w:ascii="Comic Sans MS" w:hAnsi="Comic Sans MS"/>
                <w:sz w:val="18"/>
                <w:szCs w:val="18"/>
              </w:rPr>
              <w:t>ee</w:t>
            </w:r>
            <w:proofErr w:type="spellEnd"/>
            <w:r w:rsidRPr="00AA00D8">
              <w:rPr>
                <w:rFonts w:ascii="Comic Sans MS" w:hAnsi="Comic Sans MS"/>
                <w:sz w:val="18"/>
                <w:szCs w:val="18"/>
              </w:rPr>
              <w:t xml:space="preserve">, </w:t>
            </w:r>
            <w:proofErr w:type="spellStart"/>
            <w:r w:rsidRPr="00AA00D8">
              <w:rPr>
                <w:rFonts w:ascii="Comic Sans MS" w:hAnsi="Comic Sans MS"/>
                <w:sz w:val="18"/>
                <w:szCs w:val="18"/>
              </w:rPr>
              <w:t>igh</w:t>
            </w:r>
            <w:proofErr w:type="spellEnd"/>
            <w:r w:rsidRPr="00AA00D8">
              <w:rPr>
                <w:rFonts w:ascii="Comic Sans MS" w:hAnsi="Comic Sans MS"/>
                <w:sz w:val="18"/>
                <w:szCs w:val="18"/>
              </w:rPr>
              <w:t xml:space="preserve">, ow, </w:t>
            </w:r>
            <w:proofErr w:type="spellStart"/>
            <w:r w:rsidRPr="00AA00D8">
              <w:rPr>
                <w:rFonts w:ascii="Comic Sans MS" w:hAnsi="Comic Sans MS"/>
                <w:sz w:val="18"/>
                <w:szCs w:val="18"/>
              </w:rPr>
              <w:t>oo</w:t>
            </w:r>
            <w:proofErr w:type="spellEnd"/>
            <w:r w:rsidRPr="00AA00D8">
              <w:rPr>
                <w:rFonts w:ascii="Comic Sans MS" w:hAnsi="Comic Sans MS"/>
                <w:sz w:val="18"/>
                <w:szCs w:val="18"/>
              </w:rPr>
              <w:t xml:space="preserve">, </w:t>
            </w:r>
            <w:proofErr w:type="spellStart"/>
            <w:r w:rsidRPr="00AA00D8">
              <w:rPr>
                <w:rFonts w:ascii="Comic Sans MS" w:hAnsi="Comic Sans MS"/>
                <w:sz w:val="18"/>
                <w:szCs w:val="18"/>
              </w:rPr>
              <w:t>oo</w:t>
            </w:r>
            <w:proofErr w:type="spellEnd"/>
            <w:r w:rsidRPr="00AA00D8">
              <w:rPr>
                <w:rFonts w:ascii="Comic Sans MS" w:hAnsi="Comic Sans MS"/>
                <w:sz w:val="18"/>
                <w:szCs w:val="18"/>
              </w:rPr>
              <w:t xml:space="preserve">, </w:t>
            </w:r>
          </w:p>
          <w:p w14:paraId="21CBAFE1" w14:textId="77777777" w:rsidR="00A85AB4" w:rsidRPr="00AA00D8" w:rsidRDefault="00A85AB4" w:rsidP="00A85AB4">
            <w:pPr>
              <w:pStyle w:val="NoSpacing"/>
              <w:jc w:val="center"/>
              <w:rPr>
                <w:rFonts w:ascii="Comic Sans MS" w:hAnsi="Comic Sans MS"/>
                <w:sz w:val="18"/>
                <w:szCs w:val="18"/>
              </w:rPr>
            </w:pPr>
          </w:p>
          <w:p w14:paraId="70EF571F" w14:textId="1E27087B" w:rsidR="00A85AB4" w:rsidRDefault="00A85AB4" w:rsidP="00A85AB4">
            <w:pPr>
              <w:pStyle w:val="NoSpacing"/>
              <w:jc w:val="center"/>
              <w:rPr>
                <w:rFonts w:ascii="Comic Sans MS" w:hAnsi="Comic Sans MS"/>
                <w:b/>
                <w:bCs/>
                <w:sz w:val="24"/>
                <w:szCs w:val="24"/>
              </w:rPr>
            </w:pPr>
            <w:r w:rsidRPr="00AA00D8">
              <w:rPr>
                <w:rFonts w:ascii="Comic Sans MS" w:hAnsi="Comic Sans MS"/>
                <w:sz w:val="18"/>
                <w:szCs w:val="18"/>
              </w:rPr>
              <w:t>Set 1 + blending</w:t>
            </w:r>
          </w:p>
        </w:tc>
        <w:tc>
          <w:tcPr>
            <w:tcW w:w="1843" w:type="dxa"/>
          </w:tcPr>
          <w:p w14:paraId="28EE3F7E" w14:textId="5A7D23EF" w:rsidR="00A85AB4" w:rsidRDefault="00A85AB4" w:rsidP="00A85AB4">
            <w:pPr>
              <w:pStyle w:val="NoSpacing"/>
              <w:jc w:val="center"/>
              <w:rPr>
                <w:rFonts w:ascii="Comic Sans MS" w:hAnsi="Comic Sans MS"/>
                <w:b/>
                <w:bCs/>
                <w:sz w:val="24"/>
                <w:szCs w:val="24"/>
              </w:rPr>
            </w:pPr>
            <w:r w:rsidRPr="00AA00D8">
              <w:rPr>
                <w:rFonts w:ascii="Comic Sans MS" w:hAnsi="Comic Sans MS"/>
                <w:sz w:val="18"/>
                <w:szCs w:val="18"/>
              </w:rPr>
              <w:lastRenderedPageBreak/>
              <w:t>Red</w:t>
            </w:r>
          </w:p>
        </w:tc>
        <w:tc>
          <w:tcPr>
            <w:tcW w:w="2976" w:type="dxa"/>
          </w:tcPr>
          <w:p w14:paraId="0DD86C15" w14:textId="4BB0BA8B" w:rsidR="00A85AB4" w:rsidRDefault="00A85AB4" w:rsidP="00A85AB4">
            <w:pPr>
              <w:pStyle w:val="NoSpacing"/>
              <w:rPr>
                <w:rFonts w:ascii="Comic Sans MS" w:hAnsi="Comic Sans MS"/>
                <w:sz w:val="18"/>
                <w:szCs w:val="18"/>
              </w:rPr>
            </w:pPr>
            <w:r w:rsidRPr="00AA00D8">
              <w:rPr>
                <w:rFonts w:ascii="Comic Sans MS" w:hAnsi="Comic Sans MS"/>
                <w:sz w:val="18"/>
                <w:szCs w:val="18"/>
              </w:rPr>
              <w:t xml:space="preserve">Daily speed sound lesson of 10 minutes followed by the reading element of the session (20 </w:t>
            </w:r>
            <w:r w:rsidRPr="00AA00D8">
              <w:rPr>
                <w:rFonts w:ascii="Comic Sans MS" w:hAnsi="Comic Sans MS"/>
                <w:sz w:val="18"/>
                <w:szCs w:val="18"/>
              </w:rPr>
              <w:lastRenderedPageBreak/>
              <w:t xml:space="preserve">minutes) using RWI teaching sequence. </w:t>
            </w:r>
          </w:p>
          <w:p w14:paraId="55F137DE" w14:textId="77777777" w:rsidR="00435024" w:rsidRPr="00AA00D8" w:rsidRDefault="00435024" w:rsidP="00A85AB4">
            <w:pPr>
              <w:pStyle w:val="NoSpacing"/>
              <w:rPr>
                <w:rFonts w:ascii="Comic Sans MS" w:hAnsi="Comic Sans MS"/>
                <w:sz w:val="18"/>
                <w:szCs w:val="18"/>
              </w:rPr>
            </w:pPr>
          </w:p>
          <w:p w14:paraId="570688BB" w14:textId="42B71674" w:rsidR="00A85AB4" w:rsidRDefault="00A85AB4" w:rsidP="00A85AB4">
            <w:pPr>
              <w:pStyle w:val="NoSpacing"/>
              <w:rPr>
                <w:rFonts w:ascii="Comic Sans MS" w:hAnsi="Comic Sans MS"/>
                <w:b/>
                <w:bCs/>
                <w:sz w:val="24"/>
                <w:szCs w:val="24"/>
              </w:rPr>
            </w:pPr>
            <w:r w:rsidRPr="00AA00D8">
              <w:rPr>
                <w:rFonts w:ascii="Comic Sans MS" w:hAnsi="Comic Sans MS"/>
                <w:sz w:val="18"/>
                <w:szCs w:val="18"/>
              </w:rPr>
              <w:t>Children are in ability groups following each 6 weekly assessments.</w:t>
            </w:r>
          </w:p>
        </w:tc>
        <w:tc>
          <w:tcPr>
            <w:tcW w:w="6768" w:type="dxa"/>
          </w:tcPr>
          <w:p w14:paraId="30B86479" w14:textId="2249934C" w:rsidR="00A85AB4" w:rsidRDefault="00A85AB4" w:rsidP="00B93C49">
            <w:pPr>
              <w:pStyle w:val="NoSpacing"/>
              <w:rPr>
                <w:rFonts w:ascii="Comic Sans MS" w:hAnsi="Comic Sans MS"/>
                <w:b/>
                <w:bCs/>
                <w:sz w:val="24"/>
                <w:szCs w:val="24"/>
              </w:rPr>
            </w:pPr>
            <w:r w:rsidRPr="00AA00D8">
              <w:rPr>
                <w:rFonts w:ascii="Comic Sans MS" w:hAnsi="Comic Sans MS"/>
                <w:color w:val="000000"/>
                <w:sz w:val="18"/>
                <w:szCs w:val="18"/>
                <w:shd w:val="clear" w:color="auto" w:fill="FFFFFF"/>
              </w:rPr>
              <w:lastRenderedPageBreak/>
              <w:t xml:space="preserve">The children know all Set 1 sounds speedily. They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Fred Talk most words and are now able to use the same skills to read alien/nonsense words. Lessons involve reviewing Set 1 Sounds and vocabulary. They also learn to </w:t>
            </w:r>
            <w:r w:rsidRPr="00AA00D8">
              <w:rPr>
                <w:rFonts w:ascii="Comic Sans MS" w:hAnsi="Comic Sans MS"/>
                <w:color w:val="000000"/>
                <w:sz w:val="18"/>
                <w:szCs w:val="18"/>
                <w:shd w:val="clear" w:color="auto" w:fill="FFFFFF"/>
              </w:rPr>
              <w:lastRenderedPageBreak/>
              <w:t>read more words containing Special Friends and words that contain 4+ sounds. The children are now reading the Red Ditty Books. In Reception the lesson follows the format for the previous Ditty Group because the lesson is shorter. </w:t>
            </w:r>
          </w:p>
        </w:tc>
      </w:tr>
      <w:tr w:rsidR="00A85AB4" w14:paraId="1CA7E033" w14:textId="77777777" w:rsidTr="00B40A7E">
        <w:tc>
          <w:tcPr>
            <w:tcW w:w="1134" w:type="dxa"/>
          </w:tcPr>
          <w:p w14:paraId="09948176" w14:textId="6941801A" w:rsidR="00A85AB4" w:rsidRDefault="00A85AB4" w:rsidP="00A85AB4">
            <w:pPr>
              <w:pStyle w:val="NoSpacing"/>
              <w:jc w:val="center"/>
              <w:rPr>
                <w:rFonts w:ascii="Comic Sans MS" w:hAnsi="Comic Sans MS"/>
                <w:b/>
                <w:bCs/>
                <w:sz w:val="24"/>
                <w:szCs w:val="24"/>
              </w:rPr>
            </w:pPr>
            <w:r w:rsidRPr="00AA00D8">
              <w:rPr>
                <w:rFonts w:ascii="Comic Sans MS" w:hAnsi="Comic Sans MS"/>
                <w:b/>
                <w:bCs/>
                <w:sz w:val="18"/>
                <w:szCs w:val="18"/>
              </w:rPr>
              <w:lastRenderedPageBreak/>
              <w:t>Summer</w:t>
            </w:r>
          </w:p>
        </w:tc>
        <w:tc>
          <w:tcPr>
            <w:tcW w:w="2126" w:type="dxa"/>
          </w:tcPr>
          <w:p w14:paraId="10DC60C8" w14:textId="77777777" w:rsidR="00A85AB4" w:rsidRPr="00AA00D8" w:rsidRDefault="00A85AB4" w:rsidP="00A85AB4">
            <w:pPr>
              <w:pStyle w:val="NoSpacing"/>
              <w:jc w:val="center"/>
              <w:rPr>
                <w:rFonts w:ascii="Comic Sans MS" w:hAnsi="Comic Sans MS"/>
                <w:sz w:val="18"/>
                <w:szCs w:val="18"/>
              </w:rPr>
            </w:pPr>
            <w:r w:rsidRPr="00AA00D8">
              <w:rPr>
                <w:rFonts w:ascii="Comic Sans MS" w:hAnsi="Comic Sans MS"/>
                <w:sz w:val="18"/>
                <w:szCs w:val="18"/>
              </w:rPr>
              <w:t xml:space="preserve">Review set 1 </w:t>
            </w:r>
            <w:proofErr w:type="gramStart"/>
            <w:r w:rsidRPr="00AA00D8">
              <w:rPr>
                <w:rFonts w:ascii="Comic Sans MS" w:hAnsi="Comic Sans MS"/>
                <w:sz w:val="18"/>
                <w:szCs w:val="18"/>
              </w:rPr>
              <w:t>sounds</w:t>
            </w:r>
            <w:proofErr w:type="gramEnd"/>
          </w:p>
          <w:p w14:paraId="71798B61" w14:textId="77777777" w:rsidR="00A85AB4" w:rsidRPr="00AA00D8" w:rsidRDefault="00A85AB4" w:rsidP="00A85AB4">
            <w:pPr>
              <w:pStyle w:val="NoSpacing"/>
              <w:jc w:val="center"/>
              <w:rPr>
                <w:rFonts w:ascii="Comic Sans MS" w:hAnsi="Comic Sans MS"/>
                <w:sz w:val="18"/>
                <w:szCs w:val="18"/>
              </w:rPr>
            </w:pPr>
          </w:p>
          <w:p w14:paraId="5EE50751" w14:textId="77777777" w:rsidR="00A85AB4" w:rsidRPr="00AA00D8" w:rsidRDefault="00A85AB4" w:rsidP="00A85AB4">
            <w:pPr>
              <w:pStyle w:val="NoSpacing"/>
              <w:jc w:val="center"/>
              <w:rPr>
                <w:rFonts w:ascii="Comic Sans MS" w:hAnsi="Comic Sans MS"/>
                <w:sz w:val="18"/>
                <w:szCs w:val="18"/>
              </w:rPr>
            </w:pPr>
            <w:r w:rsidRPr="00AA00D8">
              <w:rPr>
                <w:rFonts w:ascii="Comic Sans MS" w:hAnsi="Comic Sans MS"/>
                <w:sz w:val="18"/>
                <w:szCs w:val="18"/>
              </w:rPr>
              <w:t xml:space="preserve">Review set 2 sounds ay, </w:t>
            </w:r>
            <w:proofErr w:type="spellStart"/>
            <w:r w:rsidRPr="00AA00D8">
              <w:rPr>
                <w:rFonts w:ascii="Comic Sans MS" w:hAnsi="Comic Sans MS"/>
                <w:sz w:val="18"/>
                <w:szCs w:val="18"/>
              </w:rPr>
              <w:t>ee</w:t>
            </w:r>
            <w:proofErr w:type="spellEnd"/>
            <w:r w:rsidRPr="00AA00D8">
              <w:rPr>
                <w:rFonts w:ascii="Comic Sans MS" w:hAnsi="Comic Sans MS"/>
                <w:sz w:val="18"/>
                <w:szCs w:val="18"/>
              </w:rPr>
              <w:t xml:space="preserve">, </w:t>
            </w:r>
            <w:proofErr w:type="spellStart"/>
            <w:r w:rsidRPr="00AA00D8">
              <w:rPr>
                <w:rFonts w:ascii="Comic Sans MS" w:hAnsi="Comic Sans MS"/>
                <w:sz w:val="18"/>
                <w:szCs w:val="18"/>
              </w:rPr>
              <w:t>igh</w:t>
            </w:r>
            <w:proofErr w:type="spellEnd"/>
            <w:r w:rsidRPr="00AA00D8">
              <w:rPr>
                <w:rFonts w:ascii="Comic Sans MS" w:hAnsi="Comic Sans MS"/>
                <w:sz w:val="18"/>
                <w:szCs w:val="18"/>
              </w:rPr>
              <w:t xml:space="preserve">, ow, </w:t>
            </w:r>
            <w:proofErr w:type="spellStart"/>
            <w:r w:rsidRPr="00AA00D8">
              <w:rPr>
                <w:rFonts w:ascii="Comic Sans MS" w:hAnsi="Comic Sans MS"/>
                <w:sz w:val="18"/>
                <w:szCs w:val="18"/>
              </w:rPr>
              <w:t>oo</w:t>
            </w:r>
            <w:proofErr w:type="spellEnd"/>
            <w:r w:rsidRPr="00AA00D8">
              <w:rPr>
                <w:rFonts w:ascii="Comic Sans MS" w:hAnsi="Comic Sans MS"/>
                <w:sz w:val="18"/>
                <w:szCs w:val="18"/>
              </w:rPr>
              <w:t xml:space="preserve">, </w:t>
            </w:r>
            <w:proofErr w:type="spellStart"/>
            <w:r w:rsidRPr="00AA00D8">
              <w:rPr>
                <w:rFonts w:ascii="Comic Sans MS" w:hAnsi="Comic Sans MS"/>
                <w:sz w:val="18"/>
                <w:szCs w:val="18"/>
              </w:rPr>
              <w:t>oo</w:t>
            </w:r>
            <w:proofErr w:type="spellEnd"/>
          </w:p>
          <w:p w14:paraId="13568AAA" w14:textId="77777777" w:rsidR="00A85AB4" w:rsidRPr="00AA00D8" w:rsidRDefault="00A85AB4" w:rsidP="00A85AB4">
            <w:pPr>
              <w:pStyle w:val="NoSpacing"/>
              <w:jc w:val="center"/>
              <w:rPr>
                <w:rFonts w:ascii="Comic Sans MS" w:hAnsi="Comic Sans MS"/>
                <w:sz w:val="18"/>
                <w:szCs w:val="18"/>
              </w:rPr>
            </w:pPr>
          </w:p>
          <w:p w14:paraId="7A12663C" w14:textId="77777777" w:rsidR="00A85AB4" w:rsidRPr="00AA00D8" w:rsidRDefault="00A85AB4" w:rsidP="00A85AB4">
            <w:pPr>
              <w:pStyle w:val="NoSpacing"/>
              <w:jc w:val="center"/>
              <w:rPr>
                <w:rFonts w:ascii="Comic Sans MS" w:hAnsi="Comic Sans MS"/>
                <w:sz w:val="18"/>
                <w:szCs w:val="18"/>
              </w:rPr>
            </w:pPr>
            <w:r w:rsidRPr="00AA00D8">
              <w:rPr>
                <w:rFonts w:ascii="Comic Sans MS" w:hAnsi="Comic Sans MS"/>
                <w:sz w:val="18"/>
                <w:szCs w:val="18"/>
              </w:rPr>
              <w:t xml:space="preserve">Teach set 2 sounds </w:t>
            </w:r>
            <w:proofErr w:type="spellStart"/>
            <w:r w:rsidRPr="00AA00D8">
              <w:rPr>
                <w:rFonts w:ascii="Comic Sans MS" w:hAnsi="Comic Sans MS"/>
                <w:sz w:val="18"/>
                <w:szCs w:val="18"/>
              </w:rPr>
              <w:t>ar</w:t>
            </w:r>
            <w:proofErr w:type="spellEnd"/>
            <w:r w:rsidRPr="00AA00D8">
              <w:rPr>
                <w:rFonts w:ascii="Comic Sans MS" w:hAnsi="Comic Sans MS"/>
                <w:sz w:val="18"/>
                <w:szCs w:val="18"/>
              </w:rPr>
              <w:t xml:space="preserve">, or, air, </w:t>
            </w:r>
            <w:proofErr w:type="spellStart"/>
            <w:r w:rsidRPr="00AA00D8">
              <w:rPr>
                <w:rFonts w:ascii="Comic Sans MS" w:hAnsi="Comic Sans MS"/>
                <w:sz w:val="18"/>
                <w:szCs w:val="18"/>
              </w:rPr>
              <w:t>ir</w:t>
            </w:r>
            <w:proofErr w:type="spellEnd"/>
            <w:r w:rsidRPr="00AA00D8">
              <w:rPr>
                <w:rFonts w:ascii="Comic Sans MS" w:hAnsi="Comic Sans MS"/>
                <w:sz w:val="18"/>
                <w:szCs w:val="18"/>
              </w:rPr>
              <w:t xml:space="preserve">, </w:t>
            </w:r>
            <w:proofErr w:type="spellStart"/>
            <w:r w:rsidRPr="00AA00D8">
              <w:rPr>
                <w:rFonts w:ascii="Comic Sans MS" w:hAnsi="Comic Sans MS"/>
                <w:sz w:val="18"/>
                <w:szCs w:val="18"/>
              </w:rPr>
              <w:t>ou</w:t>
            </w:r>
            <w:proofErr w:type="spellEnd"/>
            <w:r w:rsidRPr="00AA00D8">
              <w:rPr>
                <w:rFonts w:ascii="Comic Sans MS" w:hAnsi="Comic Sans MS"/>
                <w:sz w:val="18"/>
                <w:szCs w:val="18"/>
              </w:rPr>
              <w:t>, oy</w:t>
            </w:r>
          </w:p>
          <w:p w14:paraId="2EE8FAC4" w14:textId="77777777" w:rsidR="00A85AB4" w:rsidRPr="00AA00D8" w:rsidRDefault="00A85AB4" w:rsidP="00A85AB4">
            <w:pPr>
              <w:pStyle w:val="NoSpacing"/>
              <w:jc w:val="center"/>
              <w:rPr>
                <w:rFonts w:ascii="Comic Sans MS" w:hAnsi="Comic Sans MS"/>
                <w:sz w:val="18"/>
                <w:szCs w:val="18"/>
              </w:rPr>
            </w:pPr>
          </w:p>
          <w:p w14:paraId="21375021" w14:textId="77777777" w:rsidR="00A85AB4" w:rsidRDefault="00A85AB4" w:rsidP="00A85AB4">
            <w:pPr>
              <w:pStyle w:val="NoSpacing"/>
              <w:jc w:val="center"/>
              <w:rPr>
                <w:rFonts w:ascii="Comic Sans MS" w:hAnsi="Comic Sans MS"/>
                <w:b/>
                <w:bCs/>
                <w:sz w:val="24"/>
                <w:szCs w:val="24"/>
              </w:rPr>
            </w:pPr>
          </w:p>
        </w:tc>
        <w:tc>
          <w:tcPr>
            <w:tcW w:w="1843" w:type="dxa"/>
          </w:tcPr>
          <w:p w14:paraId="6209C7AB" w14:textId="3AE90B7E" w:rsidR="00A85AB4" w:rsidRDefault="00A85AB4" w:rsidP="00A85AB4">
            <w:pPr>
              <w:pStyle w:val="NoSpacing"/>
              <w:jc w:val="center"/>
              <w:rPr>
                <w:rFonts w:ascii="Comic Sans MS" w:hAnsi="Comic Sans MS"/>
                <w:b/>
                <w:bCs/>
                <w:sz w:val="24"/>
                <w:szCs w:val="24"/>
              </w:rPr>
            </w:pPr>
            <w:r w:rsidRPr="00AA00D8">
              <w:rPr>
                <w:rFonts w:ascii="Comic Sans MS" w:hAnsi="Comic Sans MS"/>
                <w:sz w:val="18"/>
                <w:szCs w:val="18"/>
              </w:rPr>
              <w:t>Green and purple</w:t>
            </w:r>
          </w:p>
        </w:tc>
        <w:tc>
          <w:tcPr>
            <w:tcW w:w="2976" w:type="dxa"/>
          </w:tcPr>
          <w:p w14:paraId="196AB5E5" w14:textId="77777777" w:rsidR="00A85AB4" w:rsidRPr="00AA00D8" w:rsidRDefault="00A85AB4" w:rsidP="00A85AB4">
            <w:pPr>
              <w:pStyle w:val="NoSpacing"/>
              <w:rPr>
                <w:rFonts w:ascii="Comic Sans MS" w:hAnsi="Comic Sans MS"/>
                <w:b/>
                <w:bCs/>
                <w:sz w:val="18"/>
                <w:szCs w:val="18"/>
              </w:rPr>
            </w:pPr>
            <w:r w:rsidRPr="00AA00D8">
              <w:rPr>
                <w:rFonts w:ascii="Comic Sans MS" w:hAnsi="Comic Sans MS"/>
                <w:sz w:val="18"/>
                <w:szCs w:val="18"/>
              </w:rPr>
              <w:t>Daily speed sound lesson of 10 minutes followed by the reading element of the session (20 minutes) using RWI teaching sequence.</w:t>
            </w:r>
          </w:p>
          <w:p w14:paraId="4C3B86FD" w14:textId="77777777" w:rsidR="00A85AB4" w:rsidRDefault="00A85AB4" w:rsidP="00A85AB4">
            <w:pPr>
              <w:pStyle w:val="NoSpacing"/>
              <w:rPr>
                <w:rFonts w:ascii="Comic Sans MS" w:hAnsi="Comic Sans MS"/>
                <w:sz w:val="18"/>
                <w:szCs w:val="18"/>
              </w:rPr>
            </w:pPr>
          </w:p>
          <w:p w14:paraId="2C3DE87A" w14:textId="22B67B6B" w:rsidR="00A85AB4" w:rsidRDefault="00A85AB4" w:rsidP="00A85AB4">
            <w:pPr>
              <w:pStyle w:val="NoSpacing"/>
              <w:rPr>
                <w:rFonts w:ascii="Comic Sans MS" w:hAnsi="Comic Sans MS"/>
                <w:b/>
                <w:bCs/>
                <w:sz w:val="24"/>
                <w:szCs w:val="24"/>
              </w:rPr>
            </w:pPr>
            <w:r>
              <w:rPr>
                <w:rFonts w:ascii="Comic Sans MS" w:hAnsi="Comic Sans MS"/>
                <w:sz w:val="18"/>
                <w:szCs w:val="18"/>
              </w:rPr>
              <w:t>C</w:t>
            </w:r>
            <w:r w:rsidRPr="00AA00D8">
              <w:rPr>
                <w:rFonts w:ascii="Comic Sans MS" w:hAnsi="Comic Sans MS"/>
                <w:sz w:val="18"/>
                <w:szCs w:val="18"/>
              </w:rPr>
              <w:t xml:space="preserve">hildren are in ability groups following each </w:t>
            </w:r>
            <w:proofErr w:type="gramStart"/>
            <w:r w:rsidRPr="00AA00D8">
              <w:rPr>
                <w:rFonts w:ascii="Comic Sans MS" w:hAnsi="Comic Sans MS"/>
                <w:sz w:val="18"/>
                <w:szCs w:val="18"/>
              </w:rPr>
              <w:t>6 weekly</w:t>
            </w:r>
            <w:proofErr w:type="gramEnd"/>
            <w:r w:rsidRPr="00AA00D8">
              <w:rPr>
                <w:rFonts w:ascii="Comic Sans MS" w:hAnsi="Comic Sans MS"/>
                <w:sz w:val="18"/>
                <w:szCs w:val="18"/>
              </w:rPr>
              <w:t xml:space="preserve"> assessment.</w:t>
            </w:r>
          </w:p>
        </w:tc>
        <w:tc>
          <w:tcPr>
            <w:tcW w:w="6768" w:type="dxa"/>
          </w:tcPr>
          <w:p w14:paraId="12ACCBE5" w14:textId="46868755" w:rsidR="00A85AB4" w:rsidRDefault="00A85AB4" w:rsidP="00A85AB4">
            <w:pPr>
              <w:pStyle w:val="NoSpacing"/>
              <w:rPr>
                <w:rFonts w:ascii="Comic Sans MS" w:hAnsi="Comic Sans MS"/>
                <w:color w:val="000000"/>
                <w:sz w:val="18"/>
                <w:szCs w:val="18"/>
                <w:shd w:val="clear" w:color="auto" w:fill="FFFFFF"/>
              </w:rPr>
            </w:pPr>
            <w:r>
              <w:rPr>
                <w:rFonts w:ascii="Comic Sans MS" w:hAnsi="Comic Sans MS"/>
                <w:color w:val="000000"/>
                <w:sz w:val="18"/>
                <w:szCs w:val="18"/>
                <w:shd w:val="clear" w:color="auto" w:fill="FFFFFF"/>
              </w:rPr>
              <w:t xml:space="preserve">Green - </w:t>
            </w:r>
            <w:r w:rsidRPr="00AA00D8">
              <w:rPr>
                <w:rFonts w:ascii="Comic Sans MS" w:hAnsi="Comic Sans MS"/>
                <w:color w:val="000000"/>
                <w:sz w:val="18"/>
                <w:szCs w:val="18"/>
                <w:shd w:val="clear" w:color="auto" w:fill="FFFFFF"/>
              </w:rPr>
              <w:t xml:space="preserve">The children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Fred Talk real and alien words and also read a range of real words speedily (no Fred Talk) Lessons involve reviewing Set 1 Sounds and vocabulary containing 4+ sounds. Set 2 Sounds are now taught (ay, </w:t>
            </w:r>
            <w:proofErr w:type="spellStart"/>
            <w:r w:rsidRPr="00AA00D8">
              <w:rPr>
                <w:rFonts w:ascii="Comic Sans MS" w:hAnsi="Comic Sans MS"/>
                <w:color w:val="000000"/>
                <w:sz w:val="18"/>
                <w:szCs w:val="18"/>
                <w:shd w:val="clear" w:color="auto" w:fill="FFFFFF"/>
              </w:rPr>
              <w:t>ee</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igh</w:t>
            </w:r>
            <w:proofErr w:type="spellEnd"/>
            <w:r w:rsidRPr="00AA00D8">
              <w:rPr>
                <w:rFonts w:ascii="Comic Sans MS" w:hAnsi="Comic Sans MS"/>
                <w:color w:val="000000"/>
                <w:sz w:val="18"/>
                <w:szCs w:val="18"/>
                <w:shd w:val="clear" w:color="auto" w:fill="FFFFFF"/>
              </w:rPr>
              <w:t xml:space="preserve">, ow, </w:t>
            </w:r>
            <w:proofErr w:type="spellStart"/>
            <w:r w:rsidRPr="00AA00D8">
              <w:rPr>
                <w:rFonts w:ascii="Comic Sans MS" w:hAnsi="Comic Sans MS"/>
                <w:color w:val="000000"/>
                <w:sz w:val="18"/>
                <w:szCs w:val="18"/>
                <w:shd w:val="clear" w:color="auto" w:fill="FFFFFF"/>
              </w:rPr>
              <w:t>oo</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oo</w:t>
            </w:r>
            <w:proofErr w:type="spellEnd"/>
            <w:r w:rsidRPr="00AA00D8">
              <w:rPr>
                <w:rFonts w:ascii="Comic Sans MS" w:hAnsi="Comic Sans MS"/>
                <w:color w:val="000000"/>
                <w:sz w:val="18"/>
                <w:szCs w:val="18"/>
                <w:shd w:val="clear" w:color="auto" w:fill="FFFFFF"/>
              </w:rPr>
              <w:t xml:space="preserve">, </w:t>
            </w:r>
            <w:proofErr w:type="gramStart"/>
            <w:r w:rsidRPr="00AA00D8">
              <w:rPr>
                <w:rFonts w:ascii="Comic Sans MS" w:hAnsi="Comic Sans MS"/>
                <w:color w:val="000000"/>
                <w:sz w:val="18"/>
                <w:szCs w:val="18"/>
                <w:shd w:val="clear" w:color="auto" w:fill="FFFFFF"/>
              </w:rPr>
              <w:t>or,</w:t>
            </w:r>
            <w:proofErr w:type="gram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ar</w:t>
            </w:r>
            <w:proofErr w:type="spellEnd"/>
            <w:r w:rsidRPr="00AA00D8">
              <w:rPr>
                <w:rFonts w:ascii="Comic Sans MS" w:hAnsi="Comic Sans MS"/>
                <w:color w:val="000000"/>
                <w:sz w:val="18"/>
                <w:szCs w:val="18"/>
                <w:shd w:val="clear" w:color="auto" w:fill="FFFFFF"/>
              </w:rPr>
              <w:t xml:space="preserve">, air, </w:t>
            </w:r>
            <w:proofErr w:type="spellStart"/>
            <w:r w:rsidRPr="00AA00D8">
              <w:rPr>
                <w:rFonts w:ascii="Comic Sans MS" w:hAnsi="Comic Sans MS"/>
                <w:color w:val="000000"/>
                <w:sz w:val="18"/>
                <w:szCs w:val="18"/>
                <w:shd w:val="clear" w:color="auto" w:fill="FFFFFF"/>
              </w:rPr>
              <w:t>ir</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ou</w:t>
            </w:r>
            <w:proofErr w:type="spellEnd"/>
            <w:r w:rsidRPr="00AA00D8">
              <w:rPr>
                <w:rFonts w:ascii="Comic Sans MS" w:hAnsi="Comic Sans MS"/>
                <w:color w:val="000000"/>
                <w:sz w:val="18"/>
                <w:szCs w:val="18"/>
                <w:shd w:val="clear" w:color="auto" w:fill="FFFFFF"/>
              </w:rPr>
              <w:t xml:space="preserve">, oy) The Story Book lesson runs over three days. The children practise the Speed Sounds and Green Words related to the Story. They also practise reading Green and Red Words (common exception) speedily. They will answer questions about the story and practise building sentences orally. They read the story three times with the focus on building intonation and fluency. In addition to Hold a Sentence they proofread a sentence </w:t>
            </w:r>
            <w:proofErr w:type="gramStart"/>
            <w:r w:rsidRPr="00AA00D8">
              <w:rPr>
                <w:rFonts w:ascii="Comic Sans MS" w:hAnsi="Comic Sans MS"/>
                <w:color w:val="000000"/>
                <w:sz w:val="18"/>
                <w:szCs w:val="18"/>
                <w:shd w:val="clear" w:color="auto" w:fill="FFFFFF"/>
              </w:rPr>
              <w:t>in order to</w:t>
            </w:r>
            <w:proofErr w:type="gramEnd"/>
            <w:r w:rsidRPr="00AA00D8">
              <w:rPr>
                <w:rFonts w:ascii="Comic Sans MS" w:hAnsi="Comic Sans MS"/>
                <w:color w:val="000000"/>
                <w:sz w:val="18"/>
                <w:szCs w:val="18"/>
                <w:shd w:val="clear" w:color="auto" w:fill="FFFFFF"/>
              </w:rPr>
              <w:t xml:space="preserve"> correct spelling and punctuation errors.</w:t>
            </w:r>
          </w:p>
          <w:p w14:paraId="0A16D3A1" w14:textId="77777777" w:rsidR="00A85AB4" w:rsidRPr="00AA00D8" w:rsidRDefault="00A85AB4" w:rsidP="00A85AB4">
            <w:pPr>
              <w:pStyle w:val="NoSpacing"/>
              <w:rPr>
                <w:rFonts w:ascii="Comic Sans MS" w:hAnsi="Comic Sans MS"/>
                <w:sz w:val="18"/>
                <w:szCs w:val="18"/>
              </w:rPr>
            </w:pPr>
          </w:p>
          <w:p w14:paraId="5E0C65BD" w14:textId="28C18D40" w:rsidR="00A85AB4" w:rsidRDefault="00A85AB4" w:rsidP="00B93C49">
            <w:pPr>
              <w:pStyle w:val="NoSpacing"/>
              <w:rPr>
                <w:rFonts w:ascii="Comic Sans MS" w:hAnsi="Comic Sans MS"/>
                <w:b/>
                <w:bCs/>
                <w:sz w:val="24"/>
                <w:szCs w:val="24"/>
              </w:rPr>
            </w:pPr>
            <w:r w:rsidRPr="00AA00D8">
              <w:rPr>
                <w:rFonts w:ascii="Comic Sans MS" w:hAnsi="Comic Sans MS"/>
                <w:sz w:val="18"/>
                <w:szCs w:val="18"/>
              </w:rPr>
              <w:t xml:space="preserve">Purple - </w:t>
            </w:r>
            <w:r w:rsidRPr="00AA00D8">
              <w:rPr>
                <w:rFonts w:ascii="Comic Sans MS" w:hAnsi="Comic Sans MS"/>
                <w:color w:val="000000"/>
                <w:sz w:val="18"/>
                <w:szCs w:val="18"/>
                <w:shd w:val="clear" w:color="auto" w:fill="FFFFFF"/>
              </w:rPr>
              <w:t xml:space="preserve">The children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read most words speedily. Lesson content is the same as for the Green Group, providing children who need it with further opportunities to practise and consolidate.</w:t>
            </w:r>
          </w:p>
        </w:tc>
      </w:tr>
    </w:tbl>
    <w:p w14:paraId="064AF143" w14:textId="77777777" w:rsidR="00435024" w:rsidRDefault="00435024" w:rsidP="00435024">
      <w:pPr>
        <w:pStyle w:val="NoSpacing"/>
        <w:rPr>
          <w:rFonts w:ascii="Comic Sans MS" w:hAnsi="Comic Sans MS"/>
          <w:sz w:val="18"/>
          <w:szCs w:val="18"/>
        </w:rPr>
      </w:pPr>
    </w:p>
    <w:p w14:paraId="030C9B60" w14:textId="77DEB10D" w:rsidR="003E06E4" w:rsidRPr="005F6C22" w:rsidRDefault="00435024" w:rsidP="00435024">
      <w:pPr>
        <w:pStyle w:val="NoSpacing"/>
        <w:ind w:left="426"/>
        <w:rPr>
          <w:rFonts w:ascii="Comic Sans MS" w:hAnsi="Comic Sans MS"/>
          <w:sz w:val="18"/>
          <w:szCs w:val="18"/>
        </w:rPr>
      </w:pPr>
      <w:r>
        <w:rPr>
          <w:rFonts w:ascii="Comic Sans MS" w:hAnsi="Comic Sans MS"/>
          <w:sz w:val="18"/>
          <w:szCs w:val="18"/>
        </w:rPr>
        <w:t>*</w:t>
      </w:r>
      <w:r w:rsidR="003E06E4" w:rsidRPr="005F6C22">
        <w:rPr>
          <w:rFonts w:ascii="Comic Sans MS" w:hAnsi="Comic Sans MS"/>
          <w:sz w:val="18"/>
          <w:szCs w:val="18"/>
        </w:rPr>
        <w:t xml:space="preserve">Please note, that RWI </w:t>
      </w:r>
      <w:proofErr w:type="gramStart"/>
      <w:r w:rsidR="003E06E4" w:rsidRPr="005F6C22">
        <w:rPr>
          <w:rFonts w:ascii="Comic Sans MS" w:hAnsi="Comic Sans MS"/>
          <w:sz w:val="18"/>
          <w:szCs w:val="18"/>
        </w:rPr>
        <w:t>assesses</w:t>
      </w:r>
      <w:proofErr w:type="gramEnd"/>
      <w:r w:rsidR="003E06E4" w:rsidRPr="005F6C22">
        <w:rPr>
          <w:rFonts w:ascii="Comic Sans MS" w:hAnsi="Comic Sans MS"/>
          <w:sz w:val="18"/>
          <w:szCs w:val="18"/>
        </w:rPr>
        <w:t xml:space="preserve"> and groups children based on their ability. This is the expected level at the very least for reception children. Some children may be further </w:t>
      </w:r>
      <w:r>
        <w:rPr>
          <w:rFonts w:ascii="Comic Sans MS" w:hAnsi="Comic Sans MS"/>
          <w:sz w:val="18"/>
          <w:szCs w:val="18"/>
        </w:rPr>
        <w:t xml:space="preserve">   </w:t>
      </w:r>
      <w:r w:rsidR="003E06E4" w:rsidRPr="005F6C22">
        <w:rPr>
          <w:rFonts w:ascii="Comic Sans MS" w:hAnsi="Comic Sans MS"/>
          <w:sz w:val="18"/>
          <w:szCs w:val="18"/>
        </w:rPr>
        <w:t>along the programme.</w:t>
      </w:r>
    </w:p>
    <w:p w14:paraId="00243C53" w14:textId="4DDDA949" w:rsidR="00A85AB4" w:rsidRDefault="00A85AB4" w:rsidP="00435024">
      <w:pPr>
        <w:pStyle w:val="NoSpacing"/>
        <w:rPr>
          <w:rFonts w:ascii="Comic Sans MS" w:hAnsi="Comic Sans MS"/>
          <w:b/>
          <w:bCs/>
          <w:sz w:val="24"/>
          <w:szCs w:val="24"/>
        </w:rPr>
      </w:pPr>
    </w:p>
    <w:p w14:paraId="4BB43FFE" w14:textId="3DC12A0C" w:rsidR="003E06E4" w:rsidRDefault="003E06E4" w:rsidP="00F25936">
      <w:pPr>
        <w:pStyle w:val="NoSpacing"/>
        <w:jc w:val="center"/>
        <w:rPr>
          <w:rFonts w:ascii="Comic Sans MS" w:hAnsi="Comic Sans MS"/>
          <w:b/>
          <w:bCs/>
          <w:sz w:val="24"/>
          <w:szCs w:val="24"/>
        </w:rPr>
      </w:pPr>
      <w:r>
        <w:rPr>
          <w:rFonts w:ascii="Comic Sans MS" w:hAnsi="Comic Sans MS"/>
          <w:b/>
          <w:bCs/>
          <w:sz w:val="24"/>
          <w:szCs w:val="24"/>
        </w:rPr>
        <w:t xml:space="preserve">Year 1 </w:t>
      </w:r>
    </w:p>
    <w:p w14:paraId="3676E4D4" w14:textId="77777777" w:rsidR="003E06E4" w:rsidRDefault="003E06E4" w:rsidP="00F25936">
      <w:pPr>
        <w:pStyle w:val="NoSpacing"/>
        <w:jc w:val="center"/>
        <w:rPr>
          <w:rFonts w:ascii="Comic Sans MS" w:hAnsi="Comic Sans MS"/>
          <w:b/>
          <w:bCs/>
          <w:sz w:val="24"/>
          <w:szCs w:val="24"/>
        </w:rPr>
      </w:pPr>
    </w:p>
    <w:tbl>
      <w:tblPr>
        <w:tblStyle w:val="TableGrid"/>
        <w:tblW w:w="0" w:type="auto"/>
        <w:tblInd w:w="421" w:type="dxa"/>
        <w:tblLook w:val="04A0" w:firstRow="1" w:lastRow="0" w:firstColumn="1" w:lastColumn="0" w:noHBand="0" w:noVBand="1"/>
      </w:tblPr>
      <w:tblGrid>
        <w:gridCol w:w="1134"/>
        <w:gridCol w:w="2126"/>
        <w:gridCol w:w="1843"/>
        <w:gridCol w:w="2976"/>
        <w:gridCol w:w="6768"/>
      </w:tblGrid>
      <w:tr w:rsidR="003E06E4" w14:paraId="4DDD7467" w14:textId="77777777" w:rsidTr="00117B9E">
        <w:tc>
          <w:tcPr>
            <w:tcW w:w="1134" w:type="dxa"/>
            <w:shd w:val="clear" w:color="auto" w:fill="F2F2F2" w:themeFill="background1" w:themeFillShade="F2"/>
          </w:tcPr>
          <w:p w14:paraId="4AB39569" w14:textId="77777777" w:rsidR="003E06E4" w:rsidRDefault="003E06E4" w:rsidP="00B85B0F">
            <w:pPr>
              <w:pStyle w:val="NoSpacing"/>
              <w:jc w:val="center"/>
              <w:rPr>
                <w:rFonts w:ascii="Comic Sans MS" w:hAnsi="Comic Sans MS"/>
                <w:b/>
                <w:bCs/>
                <w:sz w:val="24"/>
                <w:szCs w:val="24"/>
              </w:rPr>
            </w:pPr>
          </w:p>
        </w:tc>
        <w:tc>
          <w:tcPr>
            <w:tcW w:w="2126" w:type="dxa"/>
            <w:shd w:val="clear" w:color="auto" w:fill="F2F2F2" w:themeFill="background1" w:themeFillShade="F2"/>
          </w:tcPr>
          <w:p w14:paraId="6677C0B9" w14:textId="77777777" w:rsidR="003E06E4" w:rsidRDefault="003E06E4" w:rsidP="00B85B0F">
            <w:pPr>
              <w:pStyle w:val="NoSpacing"/>
              <w:jc w:val="center"/>
              <w:rPr>
                <w:rFonts w:ascii="Comic Sans MS" w:hAnsi="Comic Sans MS"/>
                <w:b/>
                <w:bCs/>
                <w:sz w:val="24"/>
                <w:szCs w:val="24"/>
              </w:rPr>
            </w:pPr>
            <w:r w:rsidRPr="00AA00D8">
              <w:rPr>
                <w:rFonts w:ascii="Comic Sans MS" w:hAnsi="Comic Sans MS"/>
                <w:b/>
                <w:bCs/>
                <w:sz w:val="20"/>
                <w:szCs w:val="20"/>
              </w:rPr>
              <w:t>Progression in sounds using RWI programme</w:t>
            </w:r>
          </w:p>
        </w:tc>
        <w:tc>
          <w:tcPr>
            <w:tcW w:w="1843" w:type="dxa"/>
            <w:shd w:val="clear" w:color="auto" w:fill="F2F2F2" w:themeFill="background1" w:themeFillShade="F2"/>
          </w:tcPr>
          <w:p w14:paraId="1B296269" w14:textId="77777777" w:rsidR="003E06E4" w:rsidRDefault="003E06E4" w:rsidP="00B85B0F">
            <w:pPr>
              <w:pStyle w:val="NoSpacing"/>
              <w:jc w:val="center"/>
              <w:rPr>
                <w:rFonts w:ascii="Comic Sans MS" w:hAnsi="Comic Sans MS"/>
                <w:b/>
                <w:bCs/>
                <w:sz w:val="24"/>
                <w:szCs w:val="24"/>
              </w:rPr>
            </w:pPr>
            <w:r w:rsidRPr="00AA00D8">
              <w:rPr>
                <w:rFonts w:ascii="Comic Sans MS" w:hAnsi="Comic Sans MS"/>
                <w:b/>
                <w:bCs/>
                <w:sz w:val="20"/>
                <w:szCs w:val="20"/>
              </w:rPr>
              <w:t xml:space="preserve">Expected RWI reading book level </w:t>
            </w:r>
          </w:p>
        </w:tc>
        <w:tc>
          <w:tcPr>
            <w:tcW w:w="2976" w:type="dxa"/>
            <w:shd w:val="clear" w:color="auto" w:fill="F2F2F2" w:themeFill="background1" w:themeFillShade="F2"/>
          </w:tcPr>
          <w:p w14:paraId="1DB10A86" w14:textId="77777777" w:rsidR="003E06E4" w:rsidRDefault="003E06E4" w:rsidP="00B85B0F">
            <w:pPr>
              <w:pStyle w:val="NoSpacing"/>
              <w:jc w:val="center"/>
              <w:rPr>
                <w:rFonts w:ascii="Comic Sans MS" w:hAnsi="Comic Sans MS"/>
                <w:b/>
                <w:bCs/>
                <w:sz w:val="24"/>
                <w:szCs w:val="24"/>
              </w:rPr>
            </w:pPr>
            <w:r w:rsidRPr="00AA00D8">
              <w:rPr>
                <w:rFonts w:ascii="Comic Sans MS" w:hAnsi="Comic Sans MS"/>
                <w:b/>
                <w:bCs/>
                <w:sz w:val="20"/>
                <w:szCs w:val="20"/>
              </w:rPr>
              <w:t>Expectations for teaching (session length, frequency, grouping)</w:t>
            </w:r>
          </w:p>
        </w:tc>
        <w:tc>
          <w:tcPr>
            <w:tcW w:w="6768" w:type="dxa"/>
            <w:shd w:val="clear" w:color="auto" w:fill="F2F2F2" w:themeFill="background1" w:themeFillShade="F2"/>
          </w:tcPr>
          <w:p w14:paraId="2BED68E2" w14:textId="77777777" w:rsidR="003E06E4" w:rsidRDefault="003E06E4" w:rsidP="00B85B0F">
            <w:pPr>
              <w:pStyle w:val="NoSpacing"/>
              <w:jc w:val="center"/>
              <w:rPr>
                <w:rFonts w:ascii="Comic Sans MS" w:hAnsi="Comic Sans MS"/>
                <w:b/>
                <w:bCs/>
                <w:sz w:val="24"/>
                <w:szCs w:val="24"/>
              </w:rPr>
            </w:pPr>
            <w:r w:rsidRPr="00AA00D8">
              <w:rPr>
                <w:rFonts w:ascii="Comic Sans MS" w:hAnsi="Comic Sans MS"/>
                <w:b/>
                <w:bCs/>
                <w:sz w:val="20"/>
                <w:szCs w:val="20"/>
              </w:rPr>
              <w:t>Book focus skills</w:t>
            </w:r>
          </w:p>
        </w:tc>
      </w:tr>
      <w:tr w:rsidR="00117B9E" w14:paraId="78FE8589" w14:textId="77777777" w:rsidTr="00117B9E">
        <w:tc>
          <w:tcPr>
            <w:tcW w:w="1134" w:type="dxa"/>
          </w:tcPr>
          <w:p w14:paraId="43C76624" w14:textId="5CD78780" w:rsidR="00117B9E" w:rsidRDefault="00117B9E" w:rsidP="00117B9E">
            <w:pPr>
              <w:pStyle w:val="NoSpacing"/>
              <w:jc w:val="center"/>
              <w:rPr>
                <w:rFonts w:ascii="Comic Sans MS" w:hAnsi="Comic Sans MS"/>
                <w:b/>
                <w:bCs/>
                <w:sz w:val="24"/>
                <w:szCs w:val="24"/>
              </w:rPr>
            </w:pPr>
            <w:r w:rsidRPr="00AA00D8">
              <w:rPr>
                <w:rFonts w:ascii="Comic Sans MS" w:hAnsi="Comic Sans MS"/>
                <w:b/>
                <w:bCs/>
                <w:sz w:val="18"/>
                <w:szCs w:val="18"/>
              </w:rPr>
              <w:t>Autumn</w:t>
            </w:r>
          </w:p>
        </w:tc>
        <w:tc>
          <w:tcPr>
            <w:tcW w:w="2126" w:type="dxa"/>
          </w:tcPr>
          <w:p w14:paraId="62822AA0" w14:textId="7A571A3E" w:rsidR="00117B9E" w:rsidRDefault="00117B9E" w:rsidP="00117B9E">
            <w:pPr>
              <w:pStyle w:val="NoSpacing"/>
              <w:jc w:val="center"/>
              <w:rPr>
                <w:rFonts w:ascii="Comic Sans MS" w:hAnsi="Comic Sans MS"/>
                <w:b/>
                <w:bCs/>
                <w:sz w:val="24"/>
                <w:szCs w:val="24"/>
              </w:rPr>
            </w:pPr>
            <w:r w:rsidRPr="00AA00D8">
              <w:rPr>
                <w:rFonts w:ascii="Comic Sans MS" w:hAnsi="Comic Sans MS"/>
                <w:sz w:val="18"/>
                <w:szCs w:val="18"/>
              </w:rPr>
              <w:t xml:space="preserve">Review set </w:t>
            </w:r>
            <w:r>
              <w:rPr>
                <w:rFonts w:ascii="Comic Sans MS" w:hAnsi="Comic Sans MS"/>
                <w:sz w:val="18"/>
                <w:szCs w:val="18"/>
              </w:rPr>
              <w:t xml:space="preserve">1 and </w:t>
            </w:r>
            <w:r w:rsidRPr="00AA00D8">
              <w:rPr>
                <w:rFonts w:ascii="Comic Sans MS" w:hAnsi="Comic Sans MS"/>
                <w:sz w:val="18"/>
                <w:szCs w:val="18"/>
              </w:rPr>
              <w:t>2 sounds and teach set 3 sounds</w:t>
            </w:r>
          </w:p>
        </w:tc>
        <w:tc>
          <w:tcPr>
            <w:tcW w:w="1843" w:type="dxa"/>
          </w:tcPr>
          <w:p w14:paraId="3821BEFF" w14:textId="768B42D9" w:rsidR="00117B9E" w:rsidRDefault="00117B9E" w:rsidP="00117B9E">
            <w:pPr>
              <w:pStyle w:val="NoSpacing"/>
              <w:jc w:val="center"/>
              <w:rPr>
                <w:rFonts w:ascii="Comic Sans MS" w:hAnsi="Comic Sans MS"/>
                <w:b/>
                <w:bCs/>
                <w:sz w:val="24"/>
                <w:szCs w:val="24"/>
              </w:rPr>
            </w:pPr>
            <w:r w:rsidRPr="00AA00D8">
              <w:rPr>
                <w:rFonts w:ascii="Comic Sans MS" w:hAnsi="Comic Sans MS"/>
                <w:sz w:val="18"/>
                <w:szCs w:val="18"/>
              </w:rPr>
              <w:t>Pink and Orange</w:t>
            </w:r>
          </w:p>
        </w:tc>
        <w:tc>
          <w:tcPr>
            <w:tcW w:w="2976" w:type="dxa"/>
          </w:tcPr>
          <w:p w14:paraId="421EE424" w14:textId="57907A9D" w:rsidR="00117B9E" w:rsidRDefault="00117B9E" w:rsidP="00117B9E">
            <w:pPr>
              <w:pStyle w:val="NoSpacing"/>
              <w:rPr>
                <w:rFonts w:ascii="Comic Sans MS" w:hAnsi="Comic Sans MS"/>
                <w:b/>
                <w:bCs/>
                <w:sz w:val="24"/>
                <w:szCs w:val="24"/>
              </w:rPr>
            </w:pPr>
            <w:r w:rsidRPr="00AA00D8">
              <w:rPr>
                <w:rFonts w:ascii="Comic Sans MS" w:hAnsi="Comic Sans MS"/>
                <w:sz w:val="18"/>
                <w:szCs w:val="18"/>
              </w:rPr>
              <w:t>Daily speed sound lesson of 10 minutes followed by the word time / reading element of the session (20 minutes) using RWI teaching sequence.</w:t>
            </w:r>
          </w:p>
        </w:tc>
        <w:tc>
          <w:tcPr>
            <w:tcW w:w="6768" w:type="dxa"/>
          </w:tcPr>
          <w:p w14:paraId="5CBCB592" w14:textId="353B2ADF" w:rsidR="00117B9E" w:rsidRDefault="00117B9E" w:rsidP="00117B9E">
            <w:pPr>
              <w:pStyle w:val="NoSpacing"/>
              <w:rPr>
                <w:rFonts w:ascii="Comic Sans MS" w:hAnsi="Comic Sans MS"/>
                <w:color w:val="000000"/>
                <w:sz w:val="18"/>
                <w:szCs w:val="18"/>
                <w:shd w:val="clear" w:color="auto" w:fill="FFFFFF"/>
              </w:rPr>
            </w:pPr>
            <w:r>
              <w:rPr>
                <w:rFonts w:ascii="Comic Sans MS" w:hAnsi="Comic Sans MS"/>
                <w:color w:val="000000"/>
                <w:sz w:val="18"/>
                <w:szCs w:val="18"/>
                <w:shd w:val="clear" w:color="auto" w:fill="FFFFFF"/>
              </w:rPr>
              <w:t xml:space="preserve">Pink - </w:t>
            </w:r>
            <w:r w:rsidRPr="00AA00D8">
              <w:rPr>
                <w:rFonts w:ascii="Comic Sans MS" w:hAnsi="Comic Sans MS"/>
                <w:color w:val="000000"/>
                <w:sz w:val="18"/>
                <w:szCs w:val="18"/>
                <w:shd w:val="clear" w:color="auto" w:fill="FFFFFF"/>
              </w:rPr>
              <w:t xml:space="preserve">The children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read ay, </w:t>
            </w:r>
            <w:proofErr w:type="spellStart"/>
            <w:r w:rsidRPr="00AA00D8">
              <w:rPr>
                <w:rFonts w:ascii="Comic Sans MS" w:hAnsi="Comic Sans MS"/>
                <w:color w:val="000000"/>
                <w:sz w:val="18"/>
                <w:szCs w:val="18"/>
                <w:shd w:val="clear" w:color="auto" w:fill="FFFFFF"/>
              </w:rPr>
              <w:t>ee</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igh</w:t>
            </w:r>
            <w:proofErr w:type="spellEnd"/>
            <w:r w:rsidRPr="00AA00D8">
              <w:rPr>
                <w:rFonts w:ascii="Comic Sans MS" w:hAnsi="Comic Sans MS"/>
                <w:color w:val="000000"/>
                <w:sz w:val="18"/>
                <w:szCs w:val="18"/>
                <w:shd w:val="clear" w:color="auto" w:fill="FFFFFF"/>
              </w:rPr>
              <w:t xml:space="preserve">, ow, </w:t>
            </w:r>
            <w:proofErr w:type="spellStart"/>
            <w:r w:rsidRPr="00AA00D8">
              <w:rPr>
                <w:rFonts w:ascii="Comic Sans MS" w:hAnsi="Comic Sans MS"/>
                <w:color w:val="000000"/>
                <w:sz w:val="18"/>
                <w:szCs w:val="18"/>
                <w:shd w:val="clear" w:color="auto" w:fill="FFFFFF"/>
              </w:rPr>
              <w:t>oo</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oo</w:t>
            </w:r>
            <w:proofErr w:type="spellEnd"/>
            <w:r w:rsidRPr="00AA00D8">
              <w:rPr>
                <w:rFonts w:ascii="Comic Sans MS" w:hAnsi="Comic Sans MS"/>
                <w:color w:val="000000"/>
                <w:sz w:val="18"/>
                <w:szCs w:val="18"/>
                <w:shd w:val="clear" w:color="auto" w:fill="FFFFFF"/>
              </w:rPr>
              <w:t xml:space="preserve">, speedily. They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Fred Talk real and alien words and also read a range of real words speedily (no Fred Talk). The Story Book Lessons follow the same </w:t>
            </w:r>
            <w:proofErr w:type="gramStart"/>
            <w:r w:rsidRPr="00AA00D8">
              <w:rPr>
                <w:rFonts w:ascii="Comic Sans MS" w:hAnsi="Comic Sans MS"/>
                <w:color w:val="000000"/>
                <w:sz w:val="18"/>
                <w:szCs w:val="18"/>
                <w:shd w:val="clear" w:color="auto" w:fill="FFFFFF"/>
              </w:rPr>
              <w:t>three day</w:t>
            </w:r>
            <w:proofErr w:type="gramEnd"/>
            <w:r w:rsidRPr="00AA00D8">
              <w:rPr>
                <w:rFonts w:ascii="Comic Sans MS" w:hAnsi="Comic Sans MS"/>
                <w:color w:val="000000"/>
                <w:sz w:val="18"/>
                <w:szCs w:val="18"/>
                <w:shd w:val="clear" w:color="auto" w:fill="FFFFFF"/>
              </w:rPr>
              <w:t xml:space="preserve"> format and reading activities as detailed for the Green Group.</w:t>
            </w:r>
          </w:p>
          <w:p w14:paraId="4E8E8864" w14:textId="77777777" w:rsidR="00117B9E" w:rsidRDefault="00117B9E" w:rsidP="00117B9E">
            <w:pPr>
              <w:pStyle w:val="NoSpacing"/>
              <w:rPr>
                <w:rFonts w:ascii="Comic Sans MS" w:hAnsi="Comic Sans MS"/>
                <w:color w:val="000000"/>
                <w:sz w:val="18"/>
                <w:szCs w:val="18"/>
                <w:shd w:val="clear" w:color="auto" w:fill="FFFFFF"/>
              </w:rPr>
            </w:pPr>
          </w:p>
          <w:p w14:paraId="36230834" w14:textId="5A467EBB" w:rsidR="00117B9E" w:rsidRDefault="00117B9E" w:rsidP="00B40A7E">
            <w:pPr>
              <w:pStyle w:val="NoSpacing"/>
              <w:rPr>
                <w:rFonts w:ascii="Comic Sans MS" w:hAnsi="Comic Sans MS"/>
                <w:b/>
                <w:bCs/>
                <w:sz w:val="24"/>
                <w:szCs w:val="24"/>
              </w:rPr>
            </w:pPr>
            <w:r>
              <w:rPr>
                <w:rFonts w:ascii="Comic Sans MS" w:hAnsi="Comic Sans MS"/>
                <w:sz w:val="18"/>
                <w:szCs w:val="18"/>
              </w:rPr>
              <w:t xml:space="preserve">Orange- </w:t>
            </w:r>
            <w:r w:rsidRPr="00AA00D8">
              <w:rPr>
                <w:rFonts w:ascii="Comic Sans MS" w:hAnsi="Comic Sans MS"/>
                <w:color w:val="000000"/>
                <w:sz w:val="18"/>
                <w:szCs w:val="18"/>
                <w:shd w:val="clear" w:color="auto" w:fill="FFFFFF"/>
              </w:rPr>
              <w:t xml:space="preserve">The children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read </w:t>
            </w:r>
            <w:proofErr w:type="spellStart"/>
            <w:r w:rsidRPr="00AA00D8">
              <w:rPr>
                <w:rFonts w:ascii="Comic Sans MS" w:hAnsi="Comic Sans MS"/>
                <w:color w:val="000000"/>
                <w:sz w:val="18"/>
                <w:szCs w:val="18"/>
                <w:shd w:val="clear" w:color="auto" w:fill="FFFFFF"/>
              </w:rPr>
              <w:t>ar</w:t>
            </w:r>
            <w:proofErr w:type="spellEnd"/>
            <w:r w:rsidRPr="00AA00D8">
              <w:rPr>
                <w:rFonts w:ascii="Comic Sans MS" w:hAnsi="Comic Sans MS"/>
                <w:color w:val="000000"/>
                <w:sz w:val="18"/>
                <w:szCs w:val="18"/>
                <w:shd w:val="clear" w:color="auto" w:fill="FFFFFF"/>
              </w:rPr>
              <w:t xml:space="preserve">, or, air, </w:t>
            </w:r>
            <w:proofErr w:type="spellStart"/>
            <w:r w:rsidRPr="00AA00D8">
              <w:rPr>
                <w:rFonts w:ascii="Comic Sans MS" w:hAnsi="Comic Sans MS"/>
                <w:color w:val="000000"/>
                <w:sz w:val="18"/>
                <w:szCs w:val="18"/>
                <w:shd w:val="clear" w:color="auto" w:fill="FFFFFF"/>
              </w:rPr>
              <w:t>ir</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ou</w:t>
            </w:r>
            <w:proofErr w:type="spellEnd"/>
            <w:r w:rsidRPr="00AA00D8">
              <w:rPr>
                <w:rFonts w:ascii="Comic Sans MS" w:hAnsi="Comic Sans MS"/>
                <w:color w:val="000000"/>
                <w:sz w:val="18"/>
                <w:szCs w:val="18"/>
                <w:shd w:val="clear" w:color="auto" w:fill="FFFFFF"/>
              </w:rPr>
              <w:t xml:space="preserve">, oy, speedily. They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Fred Talk real and alien words and also read a range of real words speedily (no Fred Talk). Lessons continue to review Set 1 and 2 sounds. Set 3 </w:t>
            </w:r>
            <w:r w:rsidRPr="00AA00D8">
              <w:rPr>
                <w:rFonts w:ascii="Comic Sans MS" w:hAnsi="Comic Sans MS"/>
                <w:color w:val="000000"/>
                <w:sz w:val="18"/>
                <w:szCs w:val="18"/>
                <w:shd w:val="clear" w:color="auto" w:fill="FFFFFF"/>
              </w:rPr>
              <w:lastRenderedPageBreak/>
              <w:t>sounds are now taught, the focus is on reading at this stage. (</w:t>
            </w:r>
            <w:proofErr w:type="spellStart"/>
            <w:proofErr w:type="gramStart"/>
            <w:r w:rsidRPr="00AA00D8">
              <w:rPr>
                <w:rFonts w:ascii="Comic Sans MS" w:hAnsi="Comic Sans MS"/>
                <w:color w:val="000000"/>
                <w:sz w:val="18"/>
                <w:szCs w:val="18"/>
                <w:shd w:val="clear" w:color="auto" w:fill="FFFFFF"/>
              </w:rPr>
              <w:t>ea</w:t>
            </w:r>
            <w:proofErr w:type="spellEnd"/>
            <w:proofErr w:type="gramEnd"/>
            <w:r w:rsidRPr="00AA00D8">
              <w:rPr>
                <w:rFonts w:ascii="Comic Sans MS" w:hAnsi="Comic Sans MS"/>
                <w:color w:val="000000"/>
                <w:sz w:val="18"/>
                <w:szCs w:val="18"/>
                <w:shd w:val="clear" w:color="auto" w:fill="FFFFFF"/>
              </w:rPr>
              <w:t xml:space="preserve">, oi, a-e, </w:t>
            </w:r>
            <w:proofErr w:type="spellStart"/>
            <w:r w:rsidRPr="00AA00D8">
              <w:rPr>
                <w:rFonts w:ascii="Comic Sans MS" w:hAnsi="Comic Sans MS"/>
                <w:color w:val="000000"/>
                <w:sz w:val="18"/>
                <w:szCs w:val="18"/>
                <w:shd w:val="clear" w:color="auto" w:fill="FFFFFF"/>
              </w:rPr>
              <w:t>i</w:t>
            </w:r>
            <w:proofErr w:type="spellEnd"/>
            <w:r w:rsidRPr="00AA00D8">
              <w:rPr>
                <w:rFonts w:ascii="Comic Sans MS" w:hAnsi="Comic Sans MS"/>
                <w:color w:val="000000"/>
                <w:sz w:val="18"/>
                <w:szCs w:val="18"/>
                <w:shd w:val="clear" w:color="auto" w:fill="FFFFFF"/>
              </w:rPr>
              <w:t xml:space="preserve">-e, o-e, u-e, aw, are, </w:t>
            </w:r>
            <w:proofErr w:type="spellStart"/>
            <w:r w:rsidRPr="00AA00D8">
              <w:rPr>
                <w:rFonts w:ascii="Comic Sans MS" w:hAnsi="Comic Sans MS"/>
                <w:color w:val="000000"/>
                <w:sz w:val="18"/>
                <w:szCs w:val="18"/>
                <w:shd w:val="clear" w:color="auto" w:fill="FFFFFF"/>
              </w:rPr>
              <w:t>ur</w:t>
            </w:r>
            <w:proofErr w:type="spellEnd"/>
            <w:r w:rsidRPr="00AA00D8">
              <w:rPr>
                <w:rFonts w:ascii="Comic Sans MS" w:hAnsi="Comic Sans MS"/>
                <w:color w:val="000000"/>
                <w:sz w:val="18"/>
                <w:szCs w:val="18"/>
                <w:shd w:val="clear" w:color="auto" w:fill="FFFFFF"/>
              </w:rPr>
              <w:t xml:space="preserve">, er, ow, ai, </w:t>
            </w:r>
            <w:proofErr w:type="spellStart"/>
            <w:r w:rsidRPr="00AA00D8">
              <w:rPr>
                <w:rFonts w:ascii="Comic Sans MS" w:hAnsi="Comic Sans MS"/>
                <w:color w:val="000000"/>
                <w:sz w:val="18"/>
                <w:szCs w:val="18"/>
                <w:shd w:val="clear" w:color="auto" w:fill="FFFFFF"/>
              </w:rPr>
              <w:t>oa</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ew</w:t>
            </w:r>
            <w:proofErr w:type="spellEnd"/>
            <w:r w:rsidRPr="00AA00D8">
              <w:rPr>
                <w:rFonts w:ascii="Comic Sans MS" w:hAnsi="Comic Sans MS"/>
                <w:color w:val="000000"/>
                <w:sz w:val="18"/>
                <w:szCs w:val="18"/>
                <w:shd w:val="clear" w:color="auto" w:fill="FFFFFF"/>
              </w:rPr>
              <w:t xml:space="preserve">, ire, ear, </w:t>
            </w:r>
            <w:proofErr w:type="spellStart"/>
            <w:r w:rsidRPr="00AA00D8">
              <w:rPr>
                <w:rFonts w:ascii="Comic Sans MS" w:hAnsi="Comic Sans MS"/>
                <w:color w:val="000000"/>
                <w:sz w:val="18"/>
                <w:szCs w:val="18"/>
                <w:shd w:val="clear" w:color="auto" w:fill="FFFFFF"/>
              </w:rPr>
              <w:t>ure</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tion</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tious</w:t>
            </w:r>
            <w:proofErr w:type="spellEnd"/>
            <w:r w:rsidRPr="00AA00D8">
              <w:rPr>
                <w:rFonts w:ascii="Comic Sans MS" w:hAnsi="Comic Sans MS"/>
                <w:color w:val="000000"/>
                <w:sz w:val="18"/>
                <w:szCs w:val="18"/>
                <w:shd w:val="clear" w:color="auto" w:fill="FFFFFF"/>
              </w:rPr>
              <w:t>/</w:t>
            </w:r>
            <w:proofErr w:type="spellStart"/>
            <w:r w:rsidRPr="00AA00D8">
              <w:rPr>
                <w:rFonts w:ascii="Comic Sans MS" w:hAnsi="Comic Sans MS"/>
                <w:color w:val="000000"/>
                <w:sz w:val="18"/>
                <w:szCs w:val="18"/>
                <w:shd w:val="clear" w:color="auto" w:fill="FFFFFF"/>
              </w:rPr>
              <w:t>cious</w:t>
            </w:r>
            <w:proofErr w:type="spellEnd"/>
            <w:r w:rsidRPr="00AA00D8">
              <w:rPr>
                <w:rFonts w:ascii="Comic Sans MS" w:hAnsi="Comic Sans MS"/>
                <w:color w:val="000000"/>
                <w:sz w:val="18"/>
                <w:szCs w:val="18"/>
                <w:shd w:val="clear" w:color="auto" w:fill="FFFFFF"/>
              </w:rPr>
              <w:t xml:space="preserve">). </w:t>
            </w:r>
          </w:p>
        </w:tc>
      </w:tr>
      <w:tr w:rsidR="00117B9E" w14:paraId="489275DF" w14:textId="77777777" w:rsidTr="00117B9E">
        <w:tc>
          <w:tcPr>
            <w:tcW w:w="1134" w:type="dxa"/>
          </w:tcPr>
          <w:p w14:paraId="5755C005" w14:textId="7CF8C0DA" w:rsidR="00117B9E" w:rsidRDefault="00117B9E" w:rsidP="00117B9E">
            <w:pPr>
              <w:pStyle w:val="NoSpacing"/>
              <w:jc w:val="center"/>
              <w:rPr>
                <w:rFonts w:ascii="Comic Sans MS" w:hAnsi="Comic Sans MS"/>
                <w:b/>
                <w:bCs/>
                <w:sz w:val="24"/>
                <w:szCs w:val="24"/>
              </w:rPr>
            </w:pPr>
            <w:r w:rsidRPr="00AA00D8">
              <w:rPr>
                <w:rFonts w:ascii="Comic Sans MS" w:hAnsi="Comic Sans MS"/>
                <w:b/>
                <w:bCs/>
                <w:sz w:val="18"/>
                <w:szCs w:val="18"/>
              </w:rPr>
              <w:lastRenderedPageBreak/>
              <w:t>Spring</w:t>
            </w:r>
          </w:p>
        </w:tc>
        <w:tc>
          <w:tcPr>
            <w:tcW w:w="2126" w:type="dxa"/>
          </w:tcPr>
          <w:p w14:paraId="55A7566B" w14:textId="6E0B7715" w:rsidR="00117B9E" w:rsidRDefault="00117B9E" w:rsidP="00117B9E">
            <w:pPr>
              <w:pStyle w:val="NoSpacing"/>
              <w:jc w:val="center"/>
              <w:rPr>
                <w:rFonts w:ascii="Comic Sans MS" w:hAnsi="Comic Sans MS"/>
                <w:b/>
                <w:bCs/>
                <w:sz w:val="24"/>
                <w:szCs w:val="24"/>
              </w:rPr>
            </w:pPr>
            <w:r w:rsidRPr="00AA00D8">
              <w:rPr>
                <w:rFonts w:ascii="Comic Sans MS" w:hAnsi="Comic Sans MS"/>
                <w:sz w:val="18"/>
                <w:szCs w:val="18"/>
              </w:rPr>
              <w:t xml:space="preserve">Review set </w:t>
            </w:r>
            <w:r>
              <w:rPr>
                <w:rFonts w:ascii="Comic Sans MS" w:hAnsi="Comic Sans MS"/>
                <w:sz w:val="18"/>
                <w:szCs w:val="18"/>
              </w:rPr>
              <w:t xml:space="preserve">1 and </w:t>
            </w:r>
            <w:r w:rsidRPr="00AA00D8">
              <w:rPr>
                <w:rFonts w:ascii="Comic Sans MS" w:hAnsi="Comic Sans MS"/>
                <w:sz w:val="18"/>
                <w:szCs w:val="18"/>
              </w:rPr>
              <w:t>2 sounds and</w:t>
            </w:r>
            <w:r>
              <w:rPr>
                <w:rFonts w:ascii="Comic Sans MS" w:hAnsi="Comic Sans MS"/>
                <w:sz w:val="18"/>
                <w:szCs w:val="18"/>
              </w:rPr>
              <w:t xml:space="preserve"> </w:t>
            </w:r>
            <w:r w:rsidRPr="00AA00D8">
              <w:rPr>
                <w:rFonts w:ascii="Comic Sans MS" w:hAnsi="Comic Sans MS"/>
                <w:sz w:val="18"/>
                <w:szCs w:val="18"/>
              </w:rPr>
              <w:t>teach set 3 sounds</w:t>
            </w:r>
          </w:p>
        </w:tc>
        <w:tc>
          <w:tcPr>
            <w:tcW w:w="1843" w:type="dxa"/>
          </w:tcPr>
          <w:p w14:paraId="0FAB1AF2" w14:textId="48E465A0" w:rsidR="00117B9E" w:rsidRDefault="00117B9E" w:rsidP="00117B9E">
            <w:pPr>
              <w:pStyle w:val="NoSpacing"/>
              <w:jc w:val="center"/>
              <w:rPr>
                <w:rFonts w:ascii="Comic Sans MS" w:hAnsi="Comic Sans MS"/>
                <w:b/>
                <w:bCs/>
                <w:sz w:val="24"/>
                <w:szCs w:val="24"/>
              </w:rPr>
            </w:pPr>
            <w:r w:rsidRPr="00AA00D8">
              <w:rPr>
                <w:rFonts w:ascii="Comic Sans MS" w:hAnsi="Comic Sans MS"/>
                <w:sz w:val="18"/>
                <w:szCs w:val="18"/>
              </w:rPr>
              <w:t>Yellow</w:t>
            </w:r>
          </w:p>
        </w:tc>
        <w:tc>
          <w:tcPr>
            <w:tcW w:w="2976" w:type="dxa"/>
          </w:tcPr>
          <w:p w14:paraId="7D1B94D8" w14:textId="39E87D43" w:rsidR="00117B9E" w:rsidRDefault="00117B9E" w:rsidP="00435024">
            <w:pPr>
              <w:pStyle w:val="NoSpacing"/>
              <w:rPr>
                <w:rFonts w:ascii="Comic Sans MS" w:hAnsi="Comic Sans MS"/>
                <w:sz w:val="18"/>
                <w:szCs w:val="18"/>
              </w:rPr>
            </w:pPr>
            <w:r w:rsidRPr="00AA00D8">
              <w:rPr>
                <w:rFonts w:ascii="Comic Sans MS" w:hAnsi="Comic Sans MS"/>
                <w:sz w:val="18"/>
                <w:szCs w:val="18"/>
              </w:rPr>
              <w:t xml:space="preserve">Daily speed sound lesson of 10 minutes followed by the reading element of the session (20 minutes) using RWI teaching sequence. </w:t>
            </w:r>
          </w:p>
          <w:p w14:paraId="271A3B6C" w14:textId="77777777" w:rsidR="00435024" w:rsidRPr="00AA00D8" w:rsidRDefault="00435024" w:rsidP="00435024">
            <w:pPr>
              <w:pStyle w:val="NoSpacing"/>
              <w:rPr>
                <w:rFonts w:ascii="Comic Sans MS" w:hAnsi="Comic Sans MS"/>
                <w:sz w:val="18"/>
                <w:szCs w:val="18"/>
              </w:rPr>
            </w:pPr>
          </w:p>
          <w:p w14:paraId="44F3C031" w14:textId="262A2DFD" w:rsidR="00117B9E" w:rsidRDefault="00117B9E" w:rsidP="00117B9E">
            <w:pPr>
              <w:pStyle w:val="NoSpacing"/>
              <w:rPr>
                <w:rFonts w:ascii="Comic Sans MS" w:hAnsi="Comic Sans MS"/>
                <w:b/>
                <w:bCs/>
                <w:sz w:val="24"/>
                <w:szCs w:val="24"/>
              </w:rPr>
            </w:pPr>
            <w:r w:rsidRPr="00AA00D8">
              <w:rPr>
                <w:rFonts w:ascii="Comic Sans MS" w:hAnsi="Comic Sans MS"/>
                <w:sz w:val="18"/>
                <w:szCs w:val="18"/>
              </w:rPr>
              <w:t>Children are in ability groups following each 6 weekly assessments.</w:t>
            </w:r>
          </w:p>
        </w:tc>
        <w:tc>
          <w:tcPr>
            <w:tcW w:w="6768" w:type="dxa"/>
          </w:tcPr>
          <w:p w14:paraId="5620EF8A" w14:textId="6DD4D0C0" w:rsidR="00117B9E" w:rsidRDefault="00117B9E" w:rsidP="00B40A7E">
            <w:pPr>
              <w:pStyle w:val="NoSpacing"/>
              <w:rPr>
                <w:rFonts w:ascii="Comic Sans MS" w:hAnsi="Comic Sans MS"/>
                <w:b/>
                <w:bCs/>
                <w:sz w:val="24"/>
                <w:szCs w:val="24"/>
              </w:rPr>
            </w:pPr>
            <w:r w:rsidRPr="00AA00D8">
              <w:rPr>
                <w:rFonts w:ascii="Comic Sans MS" w:hAnsi="Comic Sans MS"/>
                <w:color w:val="000000"/>
                <w:sz w:val="18"/>
                <w:szCs w:val="18"/>
                <w:shd w:val="clear" w:color="auto" w:fill="FFFFFF"/>
              </w:rPr>
              <w:t xml:space="preserve">The children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read alien words and real words containing Set 1 and 2 Sounds speedily (no Fred Talk). The Speed Sound Lesson reviews Set 1, 2 and 3 Sounds and now includes writing words containing Set 3 Sounds. The Story Book Lesson extends to five days. In addition to the previous activities, (see green Group) the children will complete grammar and vocabulary activities and an additional proofread with the focus on grammar. The children are taught to spell </w:t>
            </w:r>
            <w:proofErr w:type="gramStart"/>
            <w:r w:rsidRPr="00AA00D8">
              <w:rPr>
                <w:rFonts w:ascii="Comic Sans MS" w:hAnsi="Comic Sans MS"/>
                <w:color w:val="000000"/>
                <w:sz w:val="18"/>
                <w:szCs w:val="18"/>
                <w:shd w:val="clear" w:color="auto" w:fill="FFFFFF"/>
              </w:rPr>
              <w:t>Red and Green</w:t>
            </w:r>
            <w:proofErr w:type="gramEnd"/>
            <w:r w:rsidRPr="00AA00D8">
              <w:rPr>
                <w:rFonts w:ascii="Comic Sans MS" w:hAnsi="Comic Sans MS"/>
                <w:color w:val="000000"/>
                <w:sz w:val="18"/>
                <w:szCs w:val="18"/>
                <w:shd w:val="clear" w:color="auto" w:fill="FFFFFF"/>
              </w:rPr>
              <w:t xml:space="preserve"> words, culminating in a Spell Check and Spell Test at the end of the week. </w:t>
            </w:r>
          </w:p>
        </w:tc>
      </w:tr>
      <w:tr w:rsidR="00117B9E" w14:paraId="584FAFD0" w14:textId="77777777" w:rsidTr="00117B9E">
        <w:tc>
          <w:tcPr>
            <w:tcW w:w="1134" w:type="dxa"/>
          </w:tcPr>
          <w:p w14:paraId="35C0C5B4" w14:textId="726A6B5B" w:rsidR="00117B9E" w:rsidRDefault="00117B9E" w:rsidP="00117B9E">
            <w:pPr>
              <w:pStyle w:val="NoSpacing"/>
              <w:jc w:val="center"/>
              <w:rPr>
                <w:rFonts w:ascii="Comic Sans MS" w:hAnsi="Comic Sans MS"/>
                <w:b/>
                <w:bCs/>
                <w:sz w:val="24"/>
                <w:szCs w:val="24"/>
              </w:rPr>
            </w:pPr>
            <w:r w:rsidRPr="00AA00D8">
              <w:rPr>
                <w:rFonts w:ascii="Comic Sans MS" w:hAnsi="Comic Sans MS"/>
                <w:b/>
                <w:bCs/>
                <w:sz w:val="18"/>
                <w:szCs w:val="18"/>
              </w:rPr>
              <w:t>Summer</w:t>
            </w:r>
          </w:p>
        </w:tc>
        <w:tc>
          <w:tcPr>
            <w:tcW w:w="2126" w:type="dxa"/>
          </w:tcPr>
          <w:p w14:paraId="00AF5486" w14:textId="77A57A3E" w:rsidR="00117B9E" w:rsidRDefault="00117B9E" w:rsidP="00117B9E">
            <w:pPr>
              <w:pStyle w:val="NoSpacing"/>
              <w:jc w:val="center"/>
              <w:rPr>
                <w:rFonts w:ascii="Comic Sans MS" w:hAnsi="Comic Sans MS"/>
                <w:b/>
                <w:bCs/>
                <w:sz w:val="24"/>
                <w:szCs w:val="24"/>
              </w:rPr>
            </w:pPr>
            <w:r w:rsidRPr="00AA00D8">
              <w:rPr>
                <w:rFonts w:ascii="Comic Sans MS" w:hAnsi="Comic Sans MS"/>
                <w:sz w:val="18"/>
                <w:szCs w:val="18"/>
              </w:rPr>
              <w:t>Review set 2 sounds and teach set 3 sounds</w:t>
            </w:r>
          </w:p>
        </w:tc>
        <w:tc>
          <w:tcPr>
            <w:tcW w:w="1843" w:type="dxa"/>
          </w:tcPr>
          <w:p w14:paraId="614A36CD" w14:textId="224F83DA" w:rsidR="00117B9E" w:rsidRDefault="00117B9E" w:rsidP="00117B9E">
            <w:pPr>
              <w:pStyle w:val="NoSpacing"/>
              <w:jc w:val="center"/>
              <w:rPr>
                <w:rFonts w:ascii="Comic Sans MS" w:hAnsi="Comic Sans MS"/>
                <w:b/>
                <w:bCs/>
                <w:sz w:val="24"/>
                <w:szCs w:val="24"/>
              </w:rPr>
            </w:pPr>
            <w:r w:rsidRPr="00AA00D8">
              <w:rPr>
                <w:rFonts w:ascii="Comic Sans MS" w:hAnsi="Comic Sans MS"/>
                <w:sz w:val="18"/>
                <w:szCs w:val="18"/>
              </w:rPr>
              <w:t>Blue books</w:t>
            </w:r>
          </w:p>
        </w:tc>
        <w:tc>
          <w:tcPr>
            <w:tcW w:w="2976" w:type="dxa"/>
          </w:tcPr>
          <w:p w14:paraId="5F820840" w14:textId="3FDE6F39" w:rsidR="00117B9E" w:rsidRDefault="00117B9E" w:rsidP="00435024">
            <w:pPr>
              <w:pStyle w:val="NoSpacing"/>
              <w:rPr>
                <w:rFonts w:ascii="Comic Sans MS" w:hAnsi="Comic Sans MS"/>
                <w:sz w:val="18"/>
                <w:szCs w:val="18"/>
              </w:rPr>
            </w:pPr>
            <w:r w:rsidRPr="00AA00D8">
              <w:rPr>
                <w:rFonts w:ascii="Comic Sans MS" w:hAnsi="Comic Sans MS"/>
                <w:sz w:val="18"/>
                <w:szCs w:val="18"/>
              </w:rPr>
              <w:t>Daily speed sound lesson of 10 minutes followed by the reading element of the session (20 minutes) using RWI teaching sequence.</w:t>
            </w:r>
          </w:p>
          <w:p w14:paraId="535DAC88" w14:textId="77777777" w:rsidR="00435024" w:rsidRPr="00AA00D8" w:rsidRDefault="00435024" w:rsidP="00435024">
            <w:pPr>
              <w:pStyle w:val="NoSpacing"/>
              <w:rPr>
                <w:rFonts w:ascii="Comic Sans MS" w:hAnsi="Comic Sans MS"/>
                <w:b/>
                <w:bCs/>
                <w:sz w:val="18"/>
                <w:szCs w:val="18"/>
              </w:rPr>
            </w:pPr>
          </w:p>
          <w:p w14:paraId="42DA7AE2" w14:textId="1A837916" w:rsidR="00117B9E" w:rsidRDefault="00117B9E" w:rsidP="00117B9E">
            <w:pPr>
              <w:pStyle w:val="NoSpacing"/>
              <w:rPr>
                <w:rFonts w:ascii="Comic Sans MS" w:hAnsi="Comic Sans MS"/>
                <w:b/>
                <w:bCs/>
                <w:sz w:val="24"/>
                <w:szCs w:val="24"/>
              </w:rPr>
            </w:pPr>
            <w:r w:rsidRPr="00AA00D8">
              <w:rPr>
                <w:rFonts w:ascii="Comic Sans MS" w:hAnsi="Comic Sans MS"/>
                <w:sz w:val="18"/>
                <w:szCs w:val="18"/>
              </w:rPr>
              <w:t xml:space="preserve">Children are in ability groups following each </w:t>
            </w:r>
            <w:proofErr w:type="gramStart"/>
            <w:r w:rsidRPr="00AA00D8">
              <w:rPr>
                <w:rFonts w:ascii="Comic Sans MS" w:hAnsi="Comic Sans MS"/>
                <w:sz w:val="18"/>
                <w:szCs w:val="18"/>
              </w:rPr>
              <w:t>6 weekly</w:t>
            </w:r>
            <w:proofErr w:type="gramEnd"/>
            <w:r w:rsidRPr="00AA00D8">
              <w:rPr>
                <w:rFonts w:ascii="Comic Sans MS" w:hAnsi="Comic Sans MS"/>
                <w:sz w:val="18"/>
                <w:szCs w:val="18"/>
              </w:rPr>
              <w:t xml:space="preserve"> assessment.</w:t>
            </w:r>
          </w:p>
        </w:tc>
        <w:tc>
          <w:tcPr>
            <w:tcW w:w="6768" w:type="dxa"/>
          </w:tcPr>
          <w:p w14:paraId="79D415A7" w14:textId="21F92388" w:rsidR="00117B9E" w:rsidRDefault="00117B9E" w:rsidP="00B40A7E">
            <w:pPr>
              <w:pStyle w:val="NoSpacing"/>
              <w:rPr>
                <w:rFonts w:ascii="Comic Sans MS" w:hAnsi="Comic Sans MS"/>
                <w:b/>
                <w:bCs/>
                <w:sz w:val="24"/>
                <w:szCs w:val="24"/>
              </w:rPr>
            </w:pPr>
            <w:r w:rsidRPr="00AA00D8">
              <w:rPr>
                <w:rFonts w:ascii="Comic Sans MS" w:hAnsi="Comic Sans MS"/>
                <w:color w:val="000000"/>
                <w:sz w:val="18"/>
                <w:szCs w:val="18"/>
                <w:shd w:val="clear" w:color="auto" w:fill="FFFFFF"/>
              </w:rPr>
              <w:t xml:space="preserve">The children </w:t>
            </w:r>
            <w:proofErr w:type="gramStart"/>
            <w:r w:rsidRPr="00AA00D8">
              <w:rPr>
                <w:rFonts w:ascii="Comic Sans MS" w:hAnsi="Comic Sans MS"/>
                <w:color w:val="000000"/>
                <w:sz w:val="18"/>
                <w:szCs w:val="18"/>
                <w:shd w:val="clear" w:color="auto" w:fill="FFFFFF"/>
              </w:rPr>
              <w:t>are able to</w:t>
            </w:r>
            <w:proofErr w:type="gramEnd"/>
            <w:r w:rsidRPr="00AA00D8">
              <w:rPr>
                <w:rFonts w:ascii="Comic Sans MS" w:hAnsi="Comic Sans MS"/>
                <w:color w:val="000000"/>
                <w:sz w:val="18"/>
                <w:szCs w:val="18"/>
                <w:shd w:val="clear" w:color="auto" w:fill="FFFFFF"/>
              </w:rPr>
              <w:t xml:space="preserve"> read a-e, </w:t>
            </w:r>
            <w:proofErr w:type="spellStart"/>
            <w:r w:rsidRPr="00AA00D8">
              <w:rPr>
                <w:rFonts w:ascii="Comic Sans MS" w:hAnsi="Comic Sans MS"/>
                <w:color w:val="000000"/>
                <w:sz w:val="18"/>
                <w:szCs w:val="18"/>
                <w:shd w:val="clear" w:color="auto" w:fill="FFFFFF"/>
              </w:rPr>
              <w:t>ea</w:t>
            </w:r>
            <w:proofErr w:type="spellEnd"/>
            <w:r w:rsidRPr="00AA00D8">
              <w:rPr>
                <w:rFonts w:ascii="Comic Sans MS" w:hAnsi="Comic Sans MS"/>
                <w:color w:val="000000"/>
                <w:sz w:val="18"/>
                <w:szCs w:val="18"/>
                <w:shd w:val="clear" w:color="auto" w:fill="FFFFFF"/>
              </w:rPr>
              <w:t xml:space="preserve">, </w:t>
            </w:r>
            <w:proofErr w:type="spellStart"/>
            <w:r w:rsidRPr="00AA00D8">
              <w:rPr>
                <w:rFonts w:ascii="Comic Sans MS" w:hAnsi="Comic Sans MS"/>
                <w:color w:val="000000"/>
                <w:sz w:val="18"/>
                <w:szCs w:val="18"/>
                <w:shd w:val="clear" w:color="auto" w:fill="FFFFFF"/>
              </w:rPr>
              <w:t>i</w:t>
            </w:r>
            <w:proofErr w:type="spellEnd"/>
            <w:r w:rsidRPr="00AA00D8">
              <w:rPr>
                <w:rFonts w:ascii="Comic Sans MS" w:hAnsi="Comic Sans MS"/>
                <w:color w:val="000000"/>
                <w:sz w:val="18"/>
                <w:szCs w:val="18"/>
                <w:shd w:val="clear" w:color="auto" w:fill="FFFFFF"/>
              </w:rPr>
              <w:t xml:space="preserve">-e, o-e, u-e, oi, speedily and alien words containing other Set 3 Sounds. They can read a text at 70+ words per minute. The Speed Sound Lesson reviews Set 2 and 3 Sounds. The Story Book Lesson follows the format and activities detailed for the Yellow Group. </w:t>
            </w:r>
          </w:p>
        </w:tc>
      </w:tr>
    </w:tbl>
    <w:p w14:paraId="2F3A610A" w14:textId="1B0038CB" w:rsidR="00F25936" w:rsidRDefault="00F25936" w:rsidP="00117B9E">
      <w:pPr>
        <w:pStyle w:val="NoSpacing"/>
        <w:rPr>
          <w:rFonts w:ascii="Comic Sans MS" w:hAnsi="Comic Sans MS"/>
          <w:b/>
          <w:bCs/>
          <w:sz w:val="24"/>
          <w:szCs w:val="24"/>
        </w:rPr>
      </w:pPr>
    </w:p>
    <w:p w14:paraId="176990FC" w14:textId="52666DCD" w:rsidR="005F6C22" w:rsidRPr="005F6C22" w:rsidRDefault="00AA00D8" w:rsidP="00117B9E">
      <w:pPr>
        <w:pStyle w:val="NoSpacing"/>
        <w:ind w:left="720"/>
        <w:rPr>
          <w:rFonts w:ascii="Comic Sans MS" w:hAnsi="Comic Sans MS"/>
          <w:sz w:val="18"/>
          <w:szCs w:val="18"/>
        </w:rPr>
      </w:pPr>
      <w:r w:rsidRPr="005F6C22">
        <w:rPr>
          <w:rFonts w:ascii="Comic Sans MS" w:hAnsi="Comic Sans MS"/>
          <w:sz w:val="18"/>
          <w:szCs w:val="18"/>
        </w:rPr>
        <w:t>*</w:t>
      </w:r>
      <w:r w:rsidR="00FB6076" w:rsidRPr="005F6C22">
        <w:rPr>
          <w:rFonts w:ascii="Comic Sans MS" w:hAnsi="Comic Sans MS"/>
          <w:sz w:val="18"/>
          <w:szCs w:val="18"/>
        </w:rPr>
        <w:t xml:space="preserve">Please note, that RWI </w:t>
      </w:r>
      <w:proofErr w:type="gramStart"/>
      <w:r w:rsidR="00FB6076" w:rsidRPr="005F6C22">
        <w:rPr>
          <w:rFonts w:ascii="Comic Sans MS" w:hAnsi="Comic Sans MS"/>
          <w:sz w:val="18"/>
          <w:szCs w:val="18"/>
        </w:rPr>
        <w:t>assesses</w:t>
      </w:r>
      <w:proofErr w:type="gramEnd"/>
      <w:r w:rsidR="00FB6076" w:rsidRPr="005F6C22">
        <w:rPr>
          <w:rFonts w:ascii="Comic Sans MS" w:hAnsi="Comic Sans MS"/>
          <w:sz w:val="18"/>
          <w:szCs w:val="18"/>
        </w:rPr>
        <w:t xml:space="preserve"> and groups children </w:t>
      </w:r>
      <w:r w:rsidR="00C337CB" w:rsidRPr="005F6C22">
        <w:rPr>
          <w:rFonts w:ascii="Comic Sans MS" w:hAnsi="Comic Sans MS"/>
          <w:sz w:val="18"/>
          <w:szCs w:val="18"/>
        </w:rPr>
        <w:t xml:space="preserve">based </w:t>
      </w:r>
      <w:r w:rsidR="00FB6076" w:rsidRPr="005F6C22">
        <w:rPr>
          <w:rFonts w:ascii="Comic Sans MS" w:hAnsi="Comic Sans MS"/>
          <w:sz w:val="18"/>
          <w:szCs w:val="18"/>
        </w:rPr>
        <w:t>on</w:t>
      </w:r>
      <w:r w:rsidR="00C337CB" w:rsidRPr="005F6C22">
        <w:rPr>
          <w:rFonts w:ascii="Comic Sans MS" w:hAnsi="Comic Sans MS"/>
          <w:sz w:val="18"/>
          <w:szCs w:val="18"/>
        </w:rPr>
        <w:t xml:space="preserve"> their</w:t>
      </w:r>
      <w:r w:rsidR="00FB6076" w:rsidRPr="005F6C22">
        <w:rPr>
          <w:rFonts w:ascii="Comic Sans MS" w:hAnsi="Comic Sans MS"/>
          <w:sz w:val="18"/>
          <w:szCs w:val="18"/>
        </w:rPr>
        <w:t xml:space="preserve"> ability. This is the expected level at the very least for reception children. Some children may be further along the programme.</w:t>
      </w:r>
    </w:p>
    <w:p w14:paraId="1F625590" w14:textId="77777777" w:rsidR="00AA00D8" w:rsidRDefault="00AA00D8" w:rsidP="006041B1">
      <w:pPr>
        <w:pStyle w:val="NoSpacing"/>
        <w:rPr>
          <w:rFonts w:ascii="Comic Sans MS" w:hAnsi="Comic Sans MS"/>
          <w:b/>
          <w:bCs/>
          <w:sz w:val="24"/>
          <w:szCs w:val="24"/>
        </w:rPr>
      </w:pPr>
    </w:p>
    <w:p w14:paraId="7F7EEFA0" w14:textId="5838A34B" w:rsidR="00C337CB" w:rsidRDefault="00C337CB" w:rsidP="00C337CB">
      <w:pPr>
        <w:pStyle w:val="NoSpacing"/>
        <w:jc w:val="center"/>
        <w:rPr>
          <w:rFonts w:ascii="Comic Sans MS" w:hAnsi="Comic Sans MS"/>
          <w:b/>
          <w:bCs/>
          <w:sz w:val="24"/>
          <w:szCs w:val="24"/>
        </w:rPr>
      </w:pPr>
      <w:r>
        <w:rPr>
          <w:rFonts w:ascii="Comic Sans MS" w:hAnsi="Comic Sans MS"/>
          <w:b/>
          <w:bCs/>
          <w:sz w:val="24"/>
          <w:szCs w:val="24"/>
        </w:rPr>
        <w:t xml:space="preserve">Year </w:t>
      </w:r>
      <w:r w:rsidR="00B40A7E">
        <w:rPr>
          <w:rFonts w:ascii="Comic Sans MS" w:hAnsi="Comic Sans MS"/>
          <w:b/>
          <w:bCs/>
          <w:sz w:val="24"/>
          <w:szCs w:val="24"/>
        </w:rPr>
        <w:t>2</w:t>
      </w:r>
    </w:p>
    <w:p w14:paraId="1B3EB8C8" w14:textId="6A8C830E" w:rsidR="00C337CB" w:rsidRDefault="00C337CB" w:rsidP="00C337CB">
      <w:pPr>
        <w:pStyle w:val="NoSpacing"/>
        <w:jc w:val="center"/>
        <w:rPr>
          <w:rFonts w:ascii="Comic Sans MS" w:hAnsi="Comic Sans MS"/>
          <w:b/>
          <w:bCs/>
          <w:sz w:val="24"/>
          <w:szCs w:val="24"/>
        </w:rPr>
      </w:pPr>
    </w:p>
    <w:tbl>
      <w:tblPr>
        <w:tblStyle w:val="TableGrid"/>
        <w:tblW w:w="0" w:type="auto"/>
        <w:tblInd w:w="421" w:type="dxa"/>
        <w:tblLook w:val="04A0" w:firstRow="1" w:lastRow="0" w:firstColumn="1" w:lastColumn="0" w:noHBand="0" w:noVBand="1"/>
      </w:tblPr>
      <w:tblGrid>
        <w:gridCol w:w="1134"/>
        <w:gridCol w:w="2126"/>
        <w:gridCol w:w="1843"/>
        <w:gridCol w:w="2976"/>
        <w:gridCol w:w="6768"/>
      </w:tblGrid>
      <w:tr w:rsidR="00B40A7E" w14:paraId="531D3B05" w14:textId="77777777" w:rsidTr="00B85B0F">
        <w:tc>
          <w:tcPr>
            <w:tcW w:w="1134" w:type="dxa"/>
            <w:shd w:val="clear" w:color="auto" w:fill="F2F2F2" w:themeFill="background1" w:themeFillShade="F2"/>
          </w:tcPr>
          <w:p w14:paraId="4CAD7713" w14:textId="77777777" w:rsidR="00B40A7E" w:rsidRDefault="00B40A7E" w:rsidP="00B85B0F">
            <w:pPr>
              <w:pStyle w:val="NoSpacing"/>
              <w:jc w:val="center"/>
              <w:rPr>
                <w:rFonts w:ascii="Comic Sans MS" w:hAnsi="Comic Sans MS"/>
                <w:b/>
                <w:bCs/>
                <w:sz w:val="24"/>
                <w:szCs w:val="24"/>
              </w:rPr>
            </w:pPr>
          </w:p>
        </w:tc>
        <w:tc>
          <w:tcPr>
            <w:tcW w:w="2126" w:type="dxa"/>
            <w:shd w:val="clear" w:color="auto" w:fill="F2F2F2" w:themeFill="background1" w:themeFillShade="F2"/>
          </w:tcPr>
          <w:p w14:paraId="35BDFAC8" w14:textId="77777777" w:rsidR="00B40A7E" w:rsidRDefault="00B40A7E" w:rsidP="00B85B0F">
            <w:pPr>
              <w:pStyle w:val="NoSpacing"/>
              <w:jc w:val="center"/>
              <w:rPr>
                <w:rFonts w:ascii="Comic Sans MS" w:hAnsi="Comic Sans MS"/>
                <w:b/>
                <w:bCs/>
                <w:sz w:val="24"/>
                <w:szCs w:val="24"/>
              </w:rPr>
            </w:pPr>
            <w:r w:rsidRPr="00AA00D8">
              <w:rPr>
                <w:rFonts w:ascii="Comic Sans MS" w:hAnsi="Comic Sans MS"/>
                <w:b/>
                <w:bCs/>
                <w:sz w:val="20"/>
                <w:szCs w:val="20"/>
              </w:rPr>
              <w:t>Progression in sounds using RWI programme</w:t>
            </w:r>
          </w:p>
        </w:tc>
        <w:tc>
          <w:tcPr>
            <w:tcW w:w="1843" w:type="dxa"/>
            <w:shd w:val="clear" w:color="auto" w:fill="F2F2F2" w:themeFill="background1" w:themeFillShade="F2"/>
          </w:tcPr>
          <w:p w14:paraId="544A8D31" w14:textId="77777777" w:rsidR="00B40A7E" w:rsidRDefault="00B40A7E" w:rsidP="00B85B0F">
            <w:pPr>
              <w:pStyle w:val="NoSpacing"/>
              <w:jc w:val="center"/>
              <w:rPr>
                <w:rFonts w:ascii="Comic Sans MS" w:hAnsi="Comic Sans MS"/>
                <w:b/>
                <w:bCs/>
                <w:sz w:val="24"/>
                <w:szCs w:val="24"/>
              </w:rPr>
            </w:pPr>
            <w:r w:rsidRPr="00AA00D8">
              <w:rPr>
                <w:rFonts w:ascii="Comic Sans MS" w:hAnsi="Comic Sans MS"/>
                <w:b/>
                <w:bCs/>
                <w:sz w:val="20"/>
                <w:szCs w:val="20"/>
              </w:rPr>
              <w:t xml:space="preserve">Expected RWI reading book level </w:t>
            </w:r>
          </w:p>
        </w:tc>
        <w:tc>
          <w:tcPr>
            <w:tcW w:w="2976" w:type="dxa"/>
            <w:shd w:val="clear" w:color="auto" w:fill="F2F2F2" w:themeFill="background1" w:themeFillShade="F2"/>
          </w:tcPr>
          <w:p w14:paraId="4B177607" w14:textId="77777777" w:rsidR="00B40A7E" w:rsidRDefault="00B40A7E" w:rsidP="00B85B0F">
            <w:pPr>
              <w:pStyle w:val="NoSpacing"/>
              <w:jc w:val="center"/>
              <w:rPr>
                <w:rFonts w:ascii="Comic Sans MS" w:hAnsi="Comic Sans MS"/>
                <w:b/>
                <w:bCs/>
                <w:sz w:val="24"/>
                <w:szCs w:val="24"/>
              </w:rPr>
            </w:pPr>
            <w:r w:rsidRPr="00AA00D8">
              <w:rPr>
                <w:rFonts w:ascii="Comic Sans MS" w:hAnsi="Comic Sans MS"/>
                <w:b/>
                <w:bCs/>
                <w:sz w:val="20"/>
                <w:szCs w:val="20"/>
              </w:rPr>
              <w:t>Expectations for teaching (session length, frequency, grouping)</w:t>
            </w:r>
          </w:p>
        </w:tc>
        <w:tc>
          <w:tcPr>
            <w:tcW w:w="6768" w:type="dxa"/>
            <w:shd w:val="clear" w:color="auto" w:fill="F2F2F2" w:themeFill="background1" w:themeFillShade="F2"/>
          </w:tcPr>
          <w:p w14:paraId="5E17D397" w14:textId="77777777" w:rsidR="00B40A7E" w:rsidRDefault="00B40A7E" w:rsidP="00B85B0F">
            <w:pPr>
              <w:pStyle w:val="NoSpacing"/>
              <w:jc w:val="center"/>
              <w:rPr>
                <w:rFonts w:ascii="Comic Sans MS" w:hAnsi="Comic Sans MS"/>
                <w:b/>
                <w:bCs/>
                <w:sz w:val="24"/>
                <w:szCs w:val="24"/>
              </w:rPr>
            </w:pPr>
            <w:r w:rsidRPr="00AA00D8">
              <w:rPr>
                <w:rFonts w:ascii="Comic Sans MS" w:hAnsi="Comic Sans MS"/>
                <w:b/>
                <w:bCs/>
                <w:sz w:val="20"/>
                <w:szCs w:val="20"/>
              </w:rPr>
              <w:t>Book focus skills</w:t>
            </w:r>
          </w:p>
        </w:tc>
      </w:tr>
      <w:tr w:rsidR="00B40A7E" w14:paraId="37548D09" w14:textId="77777777" w:rsidTr="00B85B0F">
        <w:tc>
          <w:tcPr>
            <w:tcW w:w="1134" w:type="dxa"/>
          </w:tcPr>
          <w:p w14:paraId="236E0FA0" w14:textId="77777777" w:rsidR="00B40A7E" w:rsidRDefault="00B40A7E" w:rsidP="00B40A7E">
            <w:pPr>
              <w:pStyle w:val="NoSpacing"/>
              <w:jc w:val="center"/>
              <w:rPr>
                <w:rFonts w:ascii="Comic Sans MS" w:hAnsi="Comic Sans MS"/>
                <w:b/>
                <w:bCs/>
                <w:sz w:val="24"/>
                <w:szCs w:val="24"/>
              </w:rPr>
            </w:pPr>
            <w:r w:rsidRPr="00AA00D8">
              <w:rPr>
                <w:rFonts w:ascii="Comic Sans MS" w:hAnsi="Comic Sans MS"/>
                <w:b/>
                <w:bCs/>
                <w:sz w:val="18"/>
                <w:szCs w:val="18"/>
              </w:rPr>
              <w:t>Autumn</w:t>
            </w:r>
          </w:p>
        </w:tc>
        <w:tc>
          <w:tcPr>
            <w:tcW w:w="2126" w:type="dxa"/>
          </w:tcPr>
          <w:p w14:paraId="505A3AAD" w14:textId="67669962" w:rsidR="00B40A7E" w:rsidRDefault="00B40A7E" w:rsidP="00B40A7E">
            <w:pPr>
              <w:pStyle w:val="NoSpacing"/>
              <w:jc w:val="center"/>
              <w:rPr>
                <w:rFonts w:ascii="Comic Sans MS" w:hAnsi="Comic Sans MS"/>
                <w:b/>
                <w:bCs/>
                <w:sz w:val="24"/>
                <w:szCs w:val="24"/>
              </w:rPr>
            </w:pPr>
            <w:r w:rsidRPr="005F6C22">
              <w:rPr>
                <w:rFonts w:ascii="Comic Sans MS" w:hAnsi="Comic Sans MS"/>
                <w:sz w:val="18"/>
                <w:szCs w:val="18"/>
              </w:rPr>
              <w:t>Set 2 and 3 sounds</w:t>
            </w:r>
          </w:p>
        </w:tc>
        <w:tc>
          <w:tcPr>
            <w:tcW w:w="1843" w:type="dxa"/>
          </w:tcPr>
          <w:p w14:paraId="3089D89D" w14:textId="661725A2" w:rsidR="00B40A7E" w:rsidRDefault="00B40A7E" w:rsidP="00B40A7E">
            <w:pPr>
              <w:pStyle w:val="NoSpacing"/>
              <w:jc w:val="center"/>
              <w:rPr>
                <w:rFonts w:ascii="Comic Sans MS" w:hAnsi="Comic Sans MS"/>
                <w:b/>
                <w:bCs/>
                <w:sz w:val="24"/>
                <w:szCs w:val="24"/>
              </w:rPr>
            </w:pPr>
            <w:r w:rsidRPr="005F6C22">
              <w:rPr>
                <w:rFonts w:ascii="Comic Sans MS" w:hAnsi="Comic Sans MS"/>
                <w:sz w:val="18"/>
                <w:szCs w:val="18"/>
              </w:rPr>
              <w:t xml:space="preserve">Blue and Grey </w:t>
            </w:r>
          </w:p>
        </w:tc>
        <w:tc>
          <w:tcPr>
            <w:tcW w:w="2976" w:type="dxa"/>
          </w:tcPr>
          <w:p w14:paraId="3347C9BD" w14:textId="210B9A4F" w:rsidR="00B40A7E" w:rsidRDefault="00B40A7E" w:rsidP="00B40A7E">
            <w:pPr>
              <w:pStyle w:val="NoSpacing"/>
              <w:rPr>
                <w:rFonts w:ascii="Comic Sans MS" w:hAnsi="Comic Sans MS"/>
                <w:b/>
                <w:bCs/>
                <w:sz w:val="24"/>
                <w:szCs w:val="24"/>
              </w:rPr>
            </w:pPr>
            <w:r w:rsidRPr="005F6C22">
              <w:rPr>
                <w:rFonts w:ascii="Comic Sans MS" w:hAnsi="Comic Sans MS"/>
                <w:sz w:val="18"/>
                <w:szCs w:val="18"/>
              </w:rPr>
              <w:t>Daily speed sound lesson of 10 minutes followed by the word time / reading element of the session (20 minutes) using RWI teaching sequence.</w:t>
            </w:r>
          </w:p>
        </w:tc>
        <w:tc>
          <w:tcPr>
            <w:tcW w:w="6768" w:type="dxa"/>
          </w:tcPr>
          <w:p w14:paraId="552B9619" w14:textId="77777777" w:rsidR="00B40A7E" w:rsidRDefault="00B40A7E" w:rsidP="00B40A7E">
            <w:pPr>
              <w:pStyle w:val="NoSpacing"/>
              <w:rPr>
                <w:rFonts w:ascii="Comic Sans MS" w:hAnsi="Comic Sans MS"/>
                <w:color w:val="000000"/>
                <w:sz w:val="18"/>
                <w:szCs w:val="18"/>
                <w:shd w:val="clear" w:color="auto" w:fill="FFFFFF"/>
              </w:rPr>
            </w:pPr>
            <w:r w:rsidRPr="005F6C22">
              <w:rPr>
                <w:rFonts w:ascii="Comic Sans MS" w:hAnsi="Comic Sans MS"/>
                <w:color w:val="000000"/>
                <w:sz w:val="18"/>
                <w:szCs w:val="18"/>
                <w:shd w:val="clear" w:color="auto" w:fill="FFFFFF"/>
              </w:rPr>
              <w:t>Blue – see above</w:t>
            </w:r>
          </w:p>
          <w:p w14:paraId="042A2F47" w14:textId="77777777" w:rsidR="00B40A7E" w:rsidRPr="005F6C22" w:rsidRDefault="00B40A7E" w:rsidP="00B40A7E">
            <w:pPr>
              <w:pStyle w:val="NoSpacing"/>
              <w:rPr>
                <w:rFonts w:ascii="Comic Sans MS" w:hAnsi="Comic Sans MS"/>
                <w:color w:val="000000"/>
                <w:sz w:val="18"/>
                <w:szCs w:val="18"/>
                <w:shd w:val="clear" w:color="auto" w:fill="FFFFFF"/>
              </w:rPr>
            </w:pPr>
          </w:p>
          <w:p w14:paraId="1E6C2F05" w14:textId="34470411" w:rsidR="00B40A7E" w:rsidRDefault="00B40A7E" w:rsidP="00B40A7E">
            <w:pPr>
              <w:pStyle w:val="NoSpacing"/>
              <w:rPr>
                <w:rFonts w:ascii="Comic Sans MS" w:hAnsi="Comic Sans MS"/>
                <w:b/>
                <w:bCs/>
                <w:sz w:val="24"/>
                <w:szCs w:val="24"/>
              </w:rPr>
            </w:pPr>
            <w:r w:rsidRPr="005F6C22">
              <w:rPr>
                <w:rFonts w:ascii="Comic Sans MS" w:hAnsi="Comic Sans MS"/>
                <w:color w:val="000000"/>
                <w:sz w:val="18"/>
                <w:szCs w:val="18"/>
                <w:shd w:val="clear" w:color="auto" w:fill="FFFFFF"/>
              </w:rPr>
              <w:t xml:space="preserve">Grey - The children </w:t>
            </w:r>
            <w:proofErr w:type="gramStart"/>
            <w:r w:rsidRPr="005F6C22">
              <w:rPr>
                <w:rFonts w:ascii="Comic Sans MS" w:hAnsi="Comic Sans MS"/>
                <w:color w:val="000000"/>
                <w:sz w:val="18"/>
                <w:szCs w:val="18"/>
                <w:shd w:val="clear" w:color="auto" w:fill="FFFFFF"/>
              </w:rPr>
              <w:t>are able to</w:t>
            </w:r>
            <w:proofErr w:type="gramEnd"/>
            <w:r w:rsidRPr="005F6C22">
              <w:rPr>
                <w:rFonts w:ascii="Comic Sans MS" w:hAnsi="Comic Sans MS"/>
                <w:color w:val="000000"/>
                <w:sz w:val="18"/>
                <w:szCs w:val="18"/>
                <w:shd w:val="clear" w:color="auto" w:fill="FFFFFF"/>
              </w:rPr>
              <w:t xml:space="preserve"> read ai, </w:t>
            </w:r>
            <w:proofErr w:type="spellStart"/>
            <w:r w:rsidRPr="005F6C22">
              <w:rPr>
                <w:rFonts w:ascii="Comic Sans MS" w:hAnsi="Comic Sans MS"/>
                <w:color w:val="000000"/>
                <w:sz w:val="18"/>
                <w:szCs w:val="18"/>
                <w:shd w:val="clear" w:color="auto" w:fill="FFFFFF"/>
              </w:rPr>
              <w:t>oa</w:t>
            </w:r>
            <w:proofErr w:type="spellEnd"/>
            <w:r w:rsidRPr="005F6C22">
              <w:rPr>
                <w:rFonts w:ascii="Comic Sans MS" w:hAnsi="Comic Sans MS"/>
                <w:color w:val="000000"/>
                <w:sz w:val="18"/>
                <w:szCs w:val="18"/>
                <w:shd w:val="clear" w:color="auto" w:fill="FFFFFF"/>
              </w:rPr>
              <w:t xml:space="preserve">, </w:t>
            </w:r>
            <w:proofErr w:type="spellStart"/>
            <w:r w:rsidRPr="005F6C22">
              <w:rPr>
                <w:rFonts w:ascii="Comic Sans MS" w:hAnsi="Comic Sans MS"/>
                <w:color w:val="000000"/>
                <w:sz w:val="18"/>
                <w:szCs w:val="18"/>
                <w:shd w:val="clear" w:color="auto" w:fill="FFFFFF"/>
              </w:rPr>
              <w:t>ew</w:t>
            </w:r>
            <w:proofErr w:type="spellEnd"/>
            <w:r w:rsidRPr="005F6C22">
              <w:rPr>
                <w:rFonts w:ascii="Comic Sans MS" w:hAnsi="Comic Sans MS"/>
                <w:color w:val="000000"/>
                <w:sz w:val="18"/>
                <w:szCs w:val="18"/>
                <w:shd w:val="clear" w:color="auto" w:fill="FFFFFF"/>
              </w:rPr>
              <w:t xml:space="preserve">, oi, ire, ear, er, aw, ow, </w:t>
            </w:r>
            <w:proofErr w:type="spellStart"/>
            <w:r w:rsidRPr="005F6C22">
              <w:rPr>
                <w:rFonts w:ascii="Comic Sans MS" w:hAnsi="Comic Sans MS"/>
                <w:color w:val="000000"/>
                <w:sz w:val="18"/>
                <w:szCs w:val="18"/>
                <w:shd w:val="clear" w:color="auto" w:fill="FFFFFF"/>
              </w:rPr>
              <w:t>ure</w:t>
            </w:r>
            <w:proofErr w:type="spellEnd"/>
            <w:r w:rsidRPr="005F6C22">
              <w:rPr>
                <w:rFonts w:ascii="Comic Sans MS" w:hAnsi="Comic Sans MS"/>
                <w:color w:val="000000"/>
                <w:sz w:val="18"/>
                <w:szCs w:val="18"/>
                <w:shd w:val="clear" w:color="auto" w:fill="FFFFFF"/>
              </w:rPr>
              <w:t xml:space="preserve">, are, </w:t>
            </w:r>
            <w:proofErr w:type="spellStart"/>
            <w:r w:rsidRPr="005F6C22">
              <w:rPr>
                <w:rFonts w:ascii="Comic Sans MS" w:hAnsi="Comic Sans MS"/>
                <w:color w:val="000000"/>
                <w:sz w:val="18"/>
                <w:szCs w:val="18"/>
                <w:shd w:val="clear" w:color="auto" w:fill="FFFFFF"/>
              </w:rPr>
              <w:t>ur</w:t>
            </w:r>
            <w:proofErr w:type="spellEnd"/>
            <w:r w:rsidRPr="005F6C22">
              <w:rPr>
                <w:rFonts w:ascii="Comic Sans MS" w:hAnsi="Comic Sans MS"/>
                <w:color w:val="000000"/>
                <w:sz w:val="18"/>
                <w:szCs w:val="18"/>
                <w:shd w:val="clear" w:color="auto" w:fill="FFFFFF"/>
              </w:rPr>
              <w:t xml:space="preserve">, speedily and alien words containing these and other Set 3 Sounds They can read a text at 80+ words per minute. The Story Book Lesson follows the format and activities detailed for the Yellow Group. </w:t>
            </w:r>
          </w:p>
        </w:tc>
      </w:tr>
      <w:tr w:rsidR="00B40A7E" w14:paraId="3B359407" w14:textId="77777777" w:rsidTr="00B85B0F">
        <w:tc>
          <w:tcPr>
            <w:tcW w:w="1134" w:type="dxa"/>
          </w:tcPr>
          <w:p w14:paraId="3B5D6AC6" w14:textId="3F9127F8" w:rsidR="00B40A7E" w:rsidRPr="00AA00D8" w:rsidRDefault="00B40A7E" w:rsidP="00B40A7E">
            <w:pPr>
              <w:pStyle w:val="NoSpacing"/>
              <w:jc w:val="center"/>
              <w:rPr>
                <w:rFonts w:ascii="Comic Sans MS" w:hAnsi="Comic Sans MS"/>
                <w:b/>
                <w:bCs/>
                <w:sz w:val="18"/>
                <w:szCs w:val="18"/>
              </w:rPr>
            </w:pPr>
            <w:r w:rsidRPr="005F6C22">
              <w:rPr>
                <w:rFonts w:ascii="Comic Sans MS" w:hAnsi="Comic Sans MS"/>
                <w:b/>
                <w:bCs/>
                <w:sz w:val="18"/>
                <w:szCs w:val="18"/>
              </w:rPr>
              <w:lastRenderedPageBreak/>
              <w:t>Spring</w:t>
            </w:r>
          </w:p>
        </w:tc>
        <w:tc>
          <w:tcPr>
            <w:tcW w:w="2126" w:type="dxa"/>
          </w:tcPr>
          <w:p w14:paraId="09D60B25" w14:textId="3EB72C9C" w:rsidR="00B40A7E" w:rsidRPr="005F6C22" w:rsidRDefault="00B40A7E" w:rsidP="00B40A7E">
            <w:pPr>
              <w:pStyle w:val="NoSpacing"/>
              <w:jc w:val="center"/>
              <w:rPr>
                <w:rFonts w:ascii="Comic Sans MS" w:hAnsi="Comic Sans MS"/>
                <w:sz w:val="18"/>
                <w:szCs w:val="18"/>
              </w:rPr>
            </w:pPr>
            <w:r w:rsidRPr="005F6C22">
              <w:rPr>
                <w:rFonts w:ascii="Comic Sans MS" w:hAnsi="Comic Sans MS"/>
                <w:sz w:val="18"/>
                <w:szCs w:val="18"/>
              </w:rPr>
              <w:t>Set 2 and 3 sounds</w:t>
            </w:r>
          </w:p>
        </w:tc>
        <w:tc>
          <w:tcPr>
            <w:tcW w:w="1843" w:type="dxa"/>
          </w:tcPr>
          <w:p w14:paraId="14373C82" w14:textId="77777777" w:rsidR="00B40A7E" w:rsidRPr="005F6C22" w:rsidRDefault="00B40A7E" w:rsidP="00B40A7E">
            <w:pPr>
              <w:pStyle w:val="NoSpacing"/>
              <w:jc w:val="center"/>
              <w:rPr>
                <w:rFonts w:ascii="Comic Sans MS" w:hAnsi="Comic Sans MS"/>
                <w:sz w:val="18"/>
                <w:szCs w:val="18"/>
              </w:rPr>
            </w:pPr>
            <w:r w:rsidRPr="005F6C22">
              <w:rPr>
                <w:rFonts w:ascii="Comic Sans MS" w:hAnsi="Comic Sans MS"/>
                <w:sz w:val="18"/>
                <w:szCs w:val="18"/>
              </w:rPr>
              <w:t xml:space="preserve">Grey </w:t>
            </w:r>
          </w:p>
          <w:p w14:paraId="737647E1" w14:textId="261906EB" w:rsidR="00B40A7E" w:rsidRPr="005F6C22" w:rsidRDefault="00B40A7E" w:rsidP="00B40A7E">
            <w:pPr>
              <w:pStyle w:val="NoSpacing"/>
              <w:jc w:val="center"/>
              <w:rPr>
                <w:rFonts w:ascii="Comic Sans MS" w:hAnsi="Comic Sans MS"/>
                <w:sz w:val="18"/>
                <w:szCs w:val="18"/>
              </w:rPr>
            </w:pPr>
            <w:r w:rsidRPr="005F6C22">
              <w:rPr>
                <w:rFonts w:ascii="Comic Sans MS" w:hAnsi="Comic Sans MS"/>
                <w:sz w:val="18"/>
                <w:szCs w:val="18"/>
              </w:rPr>
              <w:t>Complete Programme</w:t>
            </w:r>
          </w:p>
        </w:tc>
        <w:tc>
          <w:tcPr>
            <w:tcW w:w="2976" w:type="dxa"/>
          </w:tcPr>
          <w:p w14:paraId="292B27FC" w14:textId="77777777" w:rsidR="00B40A7E" w:rsidRPr="005F6C22" w:rsidRDefault="00B40A7E" w:rsidP="00435024">
            <w:pPr>
              <w:pStyle w:val="NoSpacing"/>
              <w:rPr>
                <w:rFonts w:ascii="Comic Sans MS" w:hAnsi="Comic Sans MS"/>
                <w:sz w:val="18"/>
                <w:szCs w:val="18"/>
              </w:rPr>
            </w:pPr>
            <w:r w:rsidRPr="005F6C22">
              <w:rPr>
                <w:rFonts w:ascii="Comic Sans MS" w:hAnsi="Comic Sans MS"/>
                <w:sz w:val="18"/>
                <w:szCs w:val="18"/>
              </w:rPr>
              <w:t xml:space="preserve">Daily speed sound lesson of 10 minutes followed by the reading element of the session (20 minutes) using RWI teaching sequence. </w:t>
            </w:r>
          </w:p>
          <w:p w14:paraId="2ECF55E3" w14:textId="77777777" w:rsidR="00435024" w:rsidRDefault="00435024" w:rsidP="00B40A7E">
            <w:pPr>
              <w:pStyle w:val="NoSpacing"/>
              <w:rPr>
                <w:rFonts w:ascii="Comic Sans MS" w:hAnsi="Comic Sans MS"/>
                <w:sz w:val="18"/>
                <w:szCs w:val="18"/>
              </w:rPr>
            </w:pPr>
          </w:p>
          <w:p w14:paraId="1BB080D8" w14:textId="3043A9A1" w:rsidR="00B40A7E" w:rsidRPr="005F6C22" w:rsidRDefault="00B40A7E" w:rsidP="00B40A7E">
            <w:pPr>
              <w:pStyle w:val="NoSpacing"/>
              <w:rPr>
                <w:rFonts w:ascii="Comic Sans MS" w:hAnsi="Comic Sans MS"/>
                <w:sz w:val="18"/>
                <w:szCs w:val="18"/>
              </w:rPr>
            </w:pPr>
            <w:r w:rsidRPr="005F6C22">
              <w:rPr>
                <w:rFonts w:ascii="Comic Sans MS" w:hAnsi="Comic Sans MS"/>
                <w:sz w:val="18"/>
                <w:szCs w:val="18"/>
              </w:rPr>
              <w:t>Children are in ability groups following each 6 weekly assessments.</w:t>
            </w:r>
          </w:p>
        </w:tc>
        <w:tc>
          <w:tcPr>
            <w:tcW w:w="6768" w:type="dxa"/>
          </w:tcPr>
          <w:p w14:paraId="5D4BACEB" w14:textId="2373C915" w:rsidR="00B40A7E" w:rsidRPr="005F6C22" w:rsidRDefault="00B40A7E" w:rsidP="00B40A7E">
            <w:pPr>
              <w:pStyle w:val="NoSpacing"/>
              <w:rPr>
                <w:rFonts w:ascii="Comic Sans MS" w:hAnsi="Comic Sans MS"/>
                <w:color w:val="000000"/>
                <w:sz w:val="18"/>
                <w:szCs w:val="18"/>
                <w:shd w:val="clear" w:color="auto" w:fill="FFFFFF"/>
              </w:rPr>
            </w:pPr>
            <w:r w:rsidRPr="005F6C22">
              <w:rPr>
                <w:rFonts w:ascii="Comic Sans MS" w:hAnsi="Comic Sans MS"/>
                <w:color w:val="000000"/>
                <w:sz w:val="18"/>
                <w:szCs w:val="18"/>
                <w:shd w:val="clear" w:color="auto" w:fill="FFFFFF"/>
              </w:rPr>
              <w:t xml:space="preserve">Grey - The children </w:t>
            </w:r>
            <w:proofErr w:type="gramStart"/>
            <w:r w:rsidRPr="005F6C22">
              <w:rPr>
                <w:rFonts w:ascii="Comic Sans MS" w:hAnsi="Comic Sans MS"/>
                <w:color w:val="000000"/>
                <w:sz w:val="18"/>
                <w:szCs w:val="18"/>
                <w:shd w:val="clear" w:color="auto" w:fill="FFFFFF"/>
              </w:rPr>
              <w:t>are able to</w:t>
            </w:r>
            <w:proofErr w:type="gramEnd"/>
            <w:r w:rsidRPr="005F6C22">
              <w:rPr>
                <w:rFonts w:ascii="Comic Sans MS" w:hAnsi="Comic Sans MS"/>
                <w:color w:val="000000"/>
                <w:sz w:val="18"/>
                <w:szCs w:val="18"/>
                <w:shd w:val="clear" w:color="auto" w:fill="FFFFFF"/>
              </w:rPr>
              <w:t xml:space="preserve"> read ai, </w:t>
            </w:r>
            <w:proofErr w:type="spellStart"/>
            <w:r w:rsidRPr="005F6C22">
              <w:rPr>
                <w:rFonts w:ascii="Comic Sans MS" w:hAnsi="Comic Sans MS"/>
                <w:color w:val="000000"/>
                <w:sz w:val="18"/>
                <w:szCs w:val="18"/>
                <w:shd w:val="clear" w:color="auto" w:fill="FFFFFF"/>
              </w:rPr>
              <w:t>oa</w:t>
            </w:r>
            <w:proofErr w:type="spellEnd"/>
            <w:r w:rsidRPr="005F6C22">
              <w:rPr>
                <w:rFonts w:ascii="Comic Sans MS" w:hAnsi="Comic Sans MS"/>
                <w:color w:val="000000"/>
                <w:sz w:val="18"/>
                <w:szCs w:val="18"/>
                <w:shd w:val="clear" w:color="auto" w:fill="FFFFFF"/>
              </w:rPr>
              <w:t xml:space="preserve">, </w:t>
            </w:r>
            <w:proofErr w:type="spellStart"/>
            <w:r w:rsidRPr="005F6C22">
              <w:rPr>
                <w:rFonts w:ascii="Comic Sans MS" w:hAnsi="Comic Sans MS"/>
                <w:color w:val="000000"/>
                <w:sz w:val="18"/>
                <w:szCs w:val="18"/>
                <w:shd w:val="clear" w:color="auto" w:fill="FFFFFF"/>
              </w:rPr>
              <w:t>ew</w:t>
            </w:r>
            <w:proofErr w:type="spellEnd"/>
            <w:r w:rsidRPr="005F6C22">
              <w:rPr>
                <w:rFonts w:ascii="Comic Sans MS" w:hAnsi="Comic Sans MS"/>
                <w:color w:val="000000"/>
                <w:sz w:val="18"/>
                <w:szCs w:val="18"/>
                <w:shd w:val="clear" w:color="auto" w:fill="FFFFFF"/>
              </w:rPr>
              <w:t xml:space="preserve">, oi, ire, ear, er, aw, ow, </w:t>
            </w:r>
            <w:proofErr w:type="spellStart"/>
            <w:r w:rsidRPr="005F6C22">
              <w:rPr>
                <w:rFonts w:ascii="Comic Sans MS" w:hAnsi="Comic Sans MS"/>
                <w:color w:val="000000"/>
                <w:sz w:val="18"/>
                <w:szCs w:val="18"/>
                <w:shd w:val="clear" w:color="auto" w:fill="FFFFFF"/>
              </w:rPr>
              <w:t>ure</w:t>
            </w:r>
            <w:proofErr w:type="spellEnd"/>
            <w:r w:rsidRPr="005F6C22">
              <w:rPr>
                <w:rFonts w:ascii="Comic Sans MS" w:hAnsi="Comic Sans MS"/>
                <w:color w:val="000000"/>
                <w:sz w:val="18"/>
                <w:szCs w:val="18"/>
                <w:shd w:val="clear" w:color="auto" w:fill="FFFFFF"/>
              </w:rPr>
              <w:t xml:space="preserve">, are, </w:t>
            </w:r>
            <w:proofErr w:type="spellStart"/>
            <w:r w:rsidRPr="005F6C22">
              <w:rPr>
                <w:rFonts w:ascii="Comic Sans MS" w:hAnsi="Comic Sans MS"/>
                <w:color w:val="000000"/>
                <w:sz w:val="18"/>
                <w:szCs w:val="18"/>
                <w:shd w:val="clear" w:color="auto" w:fill="FFFFFF"/>
              </w:rPr>
              <w:t>ur</w:t>
            </w:r>
            <w:proofErr w:type="spellEnd"/>
            <w:r w:rsidRPr="005F6C22">
              <w:rPr>
                <w:rFonts w:ascii="Comic Sans MS" w:hAnsi="Comic Sans MS"/>
                <w:color w:val="000000"/>
                <w:sz w:val="18"/>
                <w:szCs w:val="18"/>
                <w:shd w:val="clear" w:color="auto" w:fill="FFFFFF"/>
              </w:rPr>
              <w:t xml:space="preserve">, speedily and alien words containing these and other Set 3 Sounds They can read a text at 80+ words per minute. The Story Book Lesson follows the format and activities detailed for the Yellow Group. </w:t>
            </w:r>
          </w:p>
        </w:tc>
      </w:tr>
      <w:tr w:rsidR="00B40A7E" w14:paraId="44D0C445" w14:textId="77777777" w:rsidTr="00077580">
        <w:tc>
          <w:tcPr>
            <w:tcW w:w="1134" w:type="dxa"/>
          </w:tcPr>
          <w:p w14:paraId="41581EBF" w14:textId="1F687553" w:rsidR="00B40A7E" w:rsidRPr="005F6C22" w:rsidRDefault="00B40A7E" w:rsidP="00B40A7E">
            <w:pPr>
              <w:pStyle w:val="NoSpacing"/>
              <w:jc w:val="center"/>
              <w:rPr>
                <w:rFonts w:ascii="Comic Sans MS" w:hAnsi="Comic Sans MS"/>
                <w:b/>
                <w:bCs/>
                <w:sz w:val="18"/>
                <w:szCs w:val="18"/>
              </w:rPr>
            </w:pPr>
            <w:r w:rsidRPr="005F6C22">
              <w:rPr>
                <w:rFonts w:ascii="Comic Sans MS" w:hAnsi="Comic Sans MS"/>
                <w:b/>
                <w:bCs/>
                <w:sz w:val="18"/>
                <w:szCs w:val="18"/>
              </w:rPr>
              <w:t>Summer</w:t>
            </w:r>
          </w:p>
        </w:tc>
        <w:tc>
          <w:tcPr>
            <w:tcW w:w="13713" w:type="dxa"/>
            <w:gridSpan w:val="4"/>
          </w:tcPr>
          <w:p w14:paraId="0569A143" w14:textId="77777777" w:rsidR="00B40A7E" w:rsidRDefault="00B40A7E" w:rsidP="00B40A7E">
            <w:pPr>
              <w:pStyle w:val="NoSpacing"/>
              <w:rPr>
                <w:rFonts w:ascii="Comic Sans MS" w:hAnsi="Comic Sans MS"/>
                <w:sz w:val="18"/>
                <w:szCs w:val="18"/>
              </w:rPr>
            </w:pPr>
            <w:r w:rsidRPr="005F6C22">
              <w:rPr>
                <w:rFonts w:ascii="Comic Sans MS" w:hAnsi="Comic Sans MS"/>
                <w:sz w:val="18"/>
                <w:szCs w:val="18"/>
              </w:rPr>
              <w:t>Completed programme</w:t>
            </w:r>
          </w:p>
          <w:p w14:paraId="59AFD1F3" w14:textId="77777777" w:rsidR="00B40A7E" w:rsidRDefault="00B40A7E" w:rsidP="00B40A7E">
            <w:pPr>
              <w:pStyle w:val="NoSpacing"/>
              <w:rPr>
                <w:rFonts w:ascii="Comic Sans MS" w:hAnsi="Comic Sans MS"/>
                <w:color w:val="000000"/>
                <w:sz w:val="18"/>
                <w:szCs w:val="18"/>
              </w:rPr>
            </w:pPr>
            <w:r w:rsidRPr="006965DE">
              <w:rPr>
                <w:rFonts w:ascii="Comic Sans MS" w:hAnsi="Comic Sans MS"/>
                <w:color w:val="000000"/>
                <w:sz w:val="18"/>
                <w:szCs w:val="18"/>
              </w:rPr>
              <w:t xml:space="preserve">The children </w:t>
            </w:r>
            <w:proofErr w:type="gramStart"/>
            <w:r w:rsidRPr="006965DE">
              <w:rPr>
                <w:rFonts w:ascii="Comic Sans MS" w:hAnsi="Comic Sans MS"/>
                <w:color w:val="000000"/>
                <w:sz w:val="18"/>
                <w:szCs w:val="18"/>
              </w:rPr>
              <w:t>are able to</w:t>
            </w:r>
            <w:proofErr w:type="gramEnd"/>
            <w:r w:rsidRPr="006965DE">
              <w:rPr>
                <w:rFonts w:ascii="Comic Sans MS" w:hAnsi="Comic Sans MS"/>
                <w:color w:val="000000"/>
                <w:sz w:val="18"/>
                <w:szCs w:val="18"/>
              </w:rPr>
              <w:t xml:space="preserve"> read most alien words and all words (Set 2/3 multi-syllabic) speedily (no Fred Talk). They can read a text at 100+ words per minute.</w:t>
            </w:r>
          </w:p>
          <w:p w14:paraId="3C38F00C" w14:textId="77777777" w:rsidR="001A3EF6" w:rsidRDefault="001A3EF6" w:rsidP="00B40A7E">
            <w:pPr>
              <w:pStyle w:val="NoSpacing"/>
              <w:rPr>
                <w:rFonts w:ascii="Comic Sans MS" w:hAnsi="Comic Sans MS"/>
                <w:color w:val="000000"/>
                <w:sz w:val="18"/>
                <w:szCs w:val="18"/>
                <w:shd w:val="clear" w:color="auto" w:fill="FFFFFF"/>
              </w:rPr>
            </w:pPr>
            <w:r>
              <w:rPr>
                <w:rFonts w:ascii="Comic Sans MS" w:hAnsi="Comic Sans MS"/>
                <w:color w:val="000000"/>
                <w:sz w:val="18"/>
                <w:szCs w:val="18"/>
                <w:shd w:val="clear" w:color="auto" w:fill="FFFFFF"/>
              </w:rPr>
              <w:t>Move onto RWI Comprehension – continuing to develop children’s fluency in reading as well as developing comprehension skills.</w:t>
            </w:r>
          </w:p>
          <w:p w14:paraId="7CC72184" w14:textId="77777777" w:rsidR="002841F3" w:rsidRDefault="002841F3" w:rsidP="00B40A7E">
            <w:pPr>
              <w:pStyle w:val="NoSpacing"/>
              <w:rPr>
                <w:rFonts w:ascii="Comic Sans MS" w:hAnsi="Comic Sans MS"/>
                <w:color w:val="000000"/>
                <w:sz w:val="18"/>
                <w:szCs w:val="18"/>
                <w:shd w:val="clear" w:color="auto" w:fill="FFFFFF"/>
              </w:rPr>
            </w:pPr>
          </w:p>
          <w:p w14:paraId="7341F7EA" w14:textId="5D02E113" w:rsidR="002841F3" w:rsidRPr="005F6C22" w:rsidRDefault="002841F3" w:rsidP="00B40A7E">
            <w:pPr>
              <w:pStyle w:val="NoSpacing"/>
              <w:rPr>
                <w:rFonts w:ascii="Comic Sans MS" w:hAnsi="Comic Sans MS"/>
                <w:color w:val="000000"/>
                <w:sz w:val="18"/>
                <w:szCs w:val="18"/>
                <w:shd w:val="clear" w:color="auto" w:fill="FFFFFF"/>
              </w:rPr>
            </w:pPr>
            <w:r>
              <w:rPr>
                <w:rFonts w:ascii="Comic Sans MS" w:hAnsi="Comic Sans MS"/>
                <w:color w:val="000000"/>
                <w:sz w:val="18"/>
                <w:szCs w:val="18"/>
                <w:shd w:val="clear" w:color="auto" w:fill="FFFFFF"/>
              </w:rPr>
              <w:t xml:space="preserve">Year 1 and Year 2 from Spring Term 1 to have a </w:t>
            </w:r>
            <w:proofErr w:type="gramStart"/>
            <w:r>
              <w:rPr>
                <w:rFonts w:ascii="Comic Sans MS" w:hAnsi="Comic Sans MS"/>
                <w:color w:val="000000"/>
                <w:sz w:val="18"/>
                <w:szCs w:val="18"/>
                <w:shd w:val="clear" w:color="auto" w:fill="FFFFFF"/>
              </w:rPr>
              <w:t>stand alone</w:t>
            </w:r>
            <w:proofErr w:type="gramEnd"/>
            <w:r>
              <w:rPr>
                <w:rFonts w:ascii="Comic Sans MS" w:hAnsi="Comic Sans MS"/>
                <w:color w:val="000000"/>
                <w:sz w:val="18"/>
                <w:szCs w:val="18"/>
                <w:shd w:val="clear" w:color="auto" w:fill="FFFFFF"/>
              </w:rPr>
              <w:t xml:space="preserve"> whole year guided reading session with teacher/ta. Supporting fluency and comprehension, using VIPERS to support this- </w:t>
            </w:r>
            <w:r w:rsidRPr="002841F3">
              <w:rPr>
                <w:rFonts w:ascii="Comic Sans MS" w:hAnsi="Comic Sans MS" w:cstheme="minorHAnsi"/>
                <w:sz w:val="18"/>
                <w:szCs w:val="18"/>
              </w:rPr>
              <w:t>Vocabulary, Inference, Prediction, Explanations, Retrieval and Sequencing and key questions linked to each area to further develop a well</w:t>
            </w:r>
            <w:r>
              <w:rPr>
                <w:rFonts w:ascii="Comic Sans MS" w:hAnsi="Comic Sans MS" w:cstheme="minorHAnsi"/>
                <w:sz w:val="18"/>
                <w:szCs w:val="18"/>
              </w:rPr>
              <w:t>-</w:t>
            </w:r>
            <w:r w:rsidRPr="002841F3">
              <w:rPr>
                <w:rFonts w:ascii="Comic Sans MS" w:hAnsi="Comic Sans MS" w:cstheme="minorHAnsi"/>
                <w:sz w:val="18"/>
                <w:szCs w:val="18"/>
              </w:rPr>
              <w:t>rounded reader.</w:t>
            </w:r>
          </w:p>
        </w:tc>
      </w:tr>
    </w:tbl>
    <w:p w14:paraId="1AB43F61" w14:textId="0FF038D1" w:rsidR="00C337CB" w:rsidRDefault="00C337CB" w:rsidP="00B40A7E">
      <w:pPr>
        <w:pStyle w:val="NoSpacing"/>
        <w:rPr>
          <w:rFonts w:ascii="Comic Sans MS" w:hAnsi="Comic Sans MS"/>
          <w:b/>
          <w:bCs/>
          <w:sz w:val="24"/>
          <w:szCs w:val="24"/>
        </w:rPr>
      </w:pPr>
    </w:p>
    <w:p w14:paraId="6D9DE206" w14:textId="2E3AE4EB" w:rsidR="00AA00D8" w:rsidRPr="005F6C22" w:rsidRDefault="005F6C22" w:rsidP="00B40A7E">
      <w:pPr>
        <w:pStyle w:val="NoSpacing"/>
        <w:ind w:left="720"/>
        <w:rPr>
          <w:rFonts w:ascii="Comic Sans MS" w:hAnsi="Comic Sans MS"/>
          <w:sz w:val="18"/>
          <w:szCs w:val="18"/>
        </w:rPr>
      </w:pPr>
      <w:r w:rsidRPr="005F6C22">
        <w:rPr>
          <w:rFonts w:ascii="Comic Sans MS" w:hAnsi="Comic Sans MS"/>
          <w:sz w:val="18"/>
          <w:szCs w:val="18"/>
        </w:rPr>
        <w:t>*</w:t>
      </w:r>
      <w:r w:rsidR="00C337CB" w:rsidRPr="005F6C22">
        <w:rPr>
          <w:rFonts w:ascii="Comic Sans MS" w:hAnsi="Comic Sans MS"/>
          <w:sz w:val="18"/>
          <w:szCs w:val="18"/>
        </w:rPr>
        <w:t xml:space="preserve">Please note, that RWI </w:t>
      </w:r>
      <w:proofErr w:type="gramStart"/>
      <w:r w:rsidR="00C337CB" w:rsidRPr="005F6C22">
        <w:rPr>
          <w:rFonts w:ascii="Comic Sans MS" w:hAnsi="Comic Sans MS"/>
          <w:sz w:val="18"/>
          <w:szCs w:val="18"/>
        </w:rPr>
        <w:t>assesses</w:t>
      </w:r>
      <w:proofErr w:type="gramEnd"/>
      <w:r w:rsidR="00C337CB" w:rsidRPr="005F6C22">
        <w:rPr>
          <w:rFonts w:ascii="Comic Sans MS" w:hAnsi="Comic Sans MS"/>
          <w:sz w:val="18"/>
          <w:szCs w:val="18"/>
        </w:rPr>
        <w:t xml:space="preserve"> and groups children based on their ability. This is the expected level at the very least for Y2 children. Some children may be further along the programme</w:t>
      </w:r>
    </w:p>
    <w:p w14:paraId="53F0FC28" w14:textId="77777777" w:rsidR="00885467" w:rsidRDefault="00885467" w:rsidP="00B40A7E">
      <w:pPr>
        <w:pStyle w:val="NoSpacing"/>
        <w:rPr>
          <w:rFonts w:ascii="Comic Sans MS" w:hAnsi="Comic Sans MS"/>
          <w:sz w:val="24"/>
          <w:szCs w:val="24"/>
          <w:u w:val="single"/>
        </w:rPr>
      </w:pPr>
    </w:p>
    <w:p w14:paraId="6D318EDE" w14:textId="0830D1E5" w:rsidR="00FB6076" w:rsidRPr="00AA00D8" w:rsidRDefault="00FB6076" w:rsidP="00FB6076">
      <w:pPr>
        <w:pStyle w:val="NoSpacing"/>
        <w:jc w:val="center"/>
        <w:rPr>
          <w:rFonts w:ascii="Comic Sans MS" w:hAnsi="Comic Sans MS"/>
          <w:sz w:val="24"/>
          <w:szCs w:val="24"/>
          <w:u w:val="single"/>
        </w:rPr>
      </w:pPr>
      <w:r w:rsidRPr="00AA00D8">
        <w:rPr>
          <w:rFonts w:ascii="Comic Sans MS" w:hAnsi="Comic Sans MS"/>
          <w:sz w:val="24"/>
          <w:szCs w:val="24"/>
          <w:u w:val="single"/>
        </w:rPr>
        <w:t>Phonics Assessment Expectations</w:t>
      </w:r>
    </w:p>
    <w:p w14:paraId="1B6B5F2F" w14:textId="77777777" w:rsidR="00FB6076" w:rsidRPr="001A3EF6" w:rsidRDefault="00FB6076" w:rsidP="006041B1">
      <w:pPr>
        <w:pStyle w:val="NoSpacing"/>
        <w:rPr>
          <w:rFonts w:ascii="Comic Sans MS" w:hAnsi="Comic Sans MS"/>
          <w:sz w:val="20"/>
          <w:szCs w:val="20"/>
        </w:rPr>
      </w:pPr>
    </w:p>
    <w:p w14:paraId="0A88E83E" w14:textId="77777777" w:rsidR="00FB6076" w:rsidRPr="001A3EF6" w:rsidRDefault="00FB6076" w:rsidP="006041B1">
      <w:pPr>
        <w:pStyle w:val="NoSpacing"/>
        <w:rPr>
          <w:rFonts w:ascii="Comic Sans MS" w:hAnsi="Comic Sans MS"/>
          <w:b/>
          <w:bCs/>
          <w:sz w:val="20"/>
          <w:szCs w:val="20"/>
        </w:rPr>
      </w:pPr>
      <w:r w:rsidRPr="001A3EF6">
        <w:rPr>
          <w:rFonts w:ascii="Comic Sans MS" w:hAnsi="Comic Sans MS"/>
          <w:b/>
          <w:bCs/>
          <w:sz w:val="20"/>
          <w:szCs w:val="20"/>
        </w:rPr>
        <w:t xml:space="preserve">Nursery: </w:t>
      </w:r>
    </w:p>
    <w:p w14:paraId="152FB1F9" w14:textId="6261EFA4" w:rsidR="00FB6076" w:rsidRPr="001A3EF6" w:rsidRDefault="00FB6076" w:rsidP="00AA00D8">
      <w:pPr>
        <w:pStyle w:val="NoSpacing"/>
        <w:numPr>
          <w:ilvl w:val="0"/>
          <w:numId w:val="6"/>
        </w:numPr>
        <w:rPr>
          <w:rFonts w:ascii="Comic Sans MS" w:hAnsi="Comic Sans MS"/>
          <w:b/>
          <w:bCs/>
          <w:sz w:val="18"/>
          <w:szCs w:val="18"/>
        </w:rPr>
      </w:pPr>
      <w:r w:rsidRPr="001A3EF6">
        <w:rPr>
          <w:rFonts w:ascii="Comic Sans MS" w:hAnsi="Comic Sans MS"/>
          <w:sz w:val="18"/>
          <w:szCs w:val="18"/>
        </w:rPr>
        <w:t>Autumn and Spring term - Formative assessment will be used to ensure progress and half termly summative assessments will re assess groupings for pre phonics skills. Please note that this is the expected level at the very least. Some children may be working at a higher level, depending on formative assessments.</w:t>
      </w:r>
    </w:p>
    <w:p w14:paraId="52B5926C" w14:textId="6E422DAA" w:rsidR="00FB6076" w:rsidRPr="001A3EF6" w:rsidRDefault="00FB6076" w:rsidP="00FB6076">
      <w:pPr>
        <w:pStyle w:val="NoSpacing"/>
        <w:numPr>
          <w:ilvl w:val="0"/>
          <w:numId w:val="6"/>
        </w:numPr>
        <w:rPr>
          <w:rFonts w:ascii="Comic Sans MS" w:hAnsi="Comic Sans MS"/>
          <w:b/>
          <w:bCs/>
          <w:sz w:val="18"/>
          <w:szCs w:val="18"/>
        </w:rPr>
      </w:pPr>
      <w:r w:rsidRPr="001A3EF6">
        <w:rPr>
          <w:rFonts w:ascii="Comic Sans MS" w:hAnsi="Comic Sans MS"/>
          <w:sz w:val="18"/>
          <w:szCs w:val="18"/>
        </w:rPr>
        <w:t xml:space="preserve">Summer term - Formative assessment will be used to ensure progress and half termly summative assessments will re-assess groupings for RWI phonics teaching. </w:t>
      </w:r>
    </w:p>
    <w:p w14:paraId="7AA31993" w14:textId="77777777" w:rsidR="00FB6076" w:rsidRPr="001A3EF6" w:rsidRDefault="00FB6076" w:rsidP="00FB6076">
      <w:pPr>
        <w:pStyle w:val="NoSpacing"/>
        <w:rPr>
          <w:rFonts w:ascii="Comic Sans MS" w:hAnsi="Comic Sans MS"/>
          <w:b/>
          <w:bCs/>
          <w:sz w:val="20"/>
          <w:szCs w:val="20"/>
        </w:rPr>
      </w:pPr>
    </w:p>
    <w:p w14:paraId="51EC596C" w14:textId="77777777" w:rsidR="00FB6076" w:rsidRPr="001A3EF6" w:rsidRDefault="00FB6076" w:rsidP="00FB6076">
      <w:pPr>
        <w:pStyle w:val="NoSpacing"/>
        <w:rPr>
          <w:rFonts w:ascii="Comic Sans MS" w:hAnsi="Comic Sans MS"/>
          <w:b/>
          <w:bCs/>
          <w:sz w:val="20"/>
          <w:szCs w:val="20"/>
        </w:rPr>
      </w:pPr>
      <w:r w:rsidRPr="001A3EF6">
        <w:rPr>
          <w:rFonts w:ascii="Comic Sans MS" w:hAnsi="Comic Sans MS"/>
          <w:b/>
          <w:bCs/>
          <w:sz w:val="20"/>
          <w:szCs w:val="20"/>
        </w:rPr>
        <w:t xml:space="preserve">Reception: </w:t>
      </w:r>
    </w:p>
    <w:p w14:paraId="6319409B" w14:textId="77777777" w:rsidR="00FB6076" w:rsidRPr="001A3EF6" w:rsidRDefault="00FB6076" w:rsidP="00FB6076">
      <w:pPr>
        <w:pStyle w:val="NoSpacing"/>
        <w:numPr>
          <w:ilvl w:val="0"/>
          <w:numId w:val="7"/>
        </w:numPr>
        <w:rPr>
          <w:rFonts w:ascii="Comic Sans MS" w:hAnsi="Comic Sans MS"/>
          <w:b/>
          <w:bCs/>
          <w:sz w:val="18"/>
          <w:szCs w:val="18"/>
        </w:rPr>
      </w:pPr>
      <w:r w:rsidRPr="001A3EF6">
        <w:rPr>
          <w:rFonts w:ascii="Comic Sans MS" w:hAnsi="Comic Sans MS"/>
          <w:sz w:val="18"/>
          <w:szCs w:val="18"/>
        </w:rPr>
        <w:t xml:space="preserve">After an initial 4 weeks of speed sounds, children will be assessed by the class teacher and grouped accordingly into ability groups of no more than 20 by the reading leader and EYFS leader. </w:t>
      </w:r>
    </w:p>
    <w:p w14:paraId="3270D20F" w14:textId="7B03375C" w:rsidR="00FB6076" w:rsidRPr="001A3EF6" w:rsidRDefault="00FB6076" w:rsidP="00FB6076">
      <w:pPr>
        <w:pStyle w:val="NoSpacing"/>
        <w:numPr>
          <w:ilvl w:val="0"/>
          <w:numId w:val="7"/>
        </w:numPr>
        <w:rPr>
          <w:rFonts w:ascii="Comic Sans MS" w:hAnsi="Comic Sans MS"/>
          <w:b/>
          <w:bCs/>
          <w:sz w:val="18"/>
          <w:szCs w:val="18"/>
        </w:rPr>
      </w:pPr>
      <w:r w:rsidRPr="001A3EF6">
        <w:rPr>
          <w:rFonts w:ascii="Comic Sans MS" w:hAnsi="Comic Sans MS"/>
          <w:sz w:val="18"/>
          <w:szCs w:val="18"/>
        </w:rPr>
        <w:t xml:space="preserve">Assessment will then take place 6 weekly where children will be assessed by the class teacher and grouped accordingly into ability groups of no more than 20 by the reading leader/EYFS leader. </w:t>
      </w:r>
    </w:p>
    <w:p w14:paraId="3ED5177B" w14:textId="4483D142" w:rsidR="00FB6076" w:rsidRPr="001A3EF6" w:rsidRDefault="00FB6076" w:rsidP="00FB6076">
      <w:pPr>
        <w:pStyle w:val="NoSpacing"/>
        <w:numPr>
          <w:ilvl w:val="0"/>
          <w:numId w:val="7"/>
        </w:numPr>
        <w:rPr>
          <w:rFonts w:ascii="Comic Sans MS" w:hAnsi="Comic Sans MS"/>
          <w:b/>
          <w:bCs/>
          <w:sz w:val="18"/>
          <w:szCs w:val="18"/>
        </w:rPr>
      </w:pPr>
      <w:r w:rsidRPr="001A3EF6">
        <w:rPr>
          <w:rFonts w:ascii="Comic Sans MS" w:hAnsi="Comic Sans MS"/>
          <w:sz w:val="18"/>
          <w:szCs w:val="18"/>
        </w:rPr>
        <w:t>Progress grids will be completed each assessment cycle and analysed by the leaders alongside the teachers to identify intervention needed</w:t>
      </w:r>
      <w:r w:rsidR="00B40A7E" w:rsidRPr="001A3EF6">
        <w:rPr>
          <w:rFonts w:ascii="Comic Sans MS" w:hAnsi="Comic Sans MS"/>
          <w:sz w:val="18"/>
          <w:szCs w:val="18"/>
        </w:rPr>
        <w:t xml:space="preserve"> and 1:1 or small group fast track tutoring.</w:t>
      </w:r>
    </w:p>
    <w:p w14:paraId="28FC2920" w14:textId="77777777" w:rsidR="00FB6076" w:rsidRPr="001A3EF6" w:rsidRDefault="00FB6076" w:rsidP="00FB6076">
      <w:pPr>
        <w:pStyle w:val="NoSpacing"/>
        <w:rPr>
          <w:rFonts w:ascii="Comic Sans MS" w:hAnsi="Comic Sans MS"/>
          <w:b/>
          <w:bCs/>
          <w:sz w:val="20"/>
          <w:szCs w:val="20"/>
        </w:rPr>
      </w:pPr>
    </w:p>
    <w:p w14:paraId="7CAD2B54" w14:textId="77777777" w:rsidR="00FB6076" w:rsidRPr="001A3EF6" w:rsidRDefault="00FB6076" w:rsidP="00FB6076">
      <w:pPr>
        <w:pStyle w:val="NoSpacing"/>
        <w:rPr>
          <w:rFonts w:ascii="Comic Sans MS" w:hAnsi="Comic Sans MS"/>
          <w:b/>
          <w:bCs/>
          <w:sz w:val="20"/>
          <w:szCs w:val="20"/>
        </w:rPr>
      </w:pPr>
      <w:r w:rsidRPr="001A3EF6">
        <w:rPr>
          <w:rFonts w:ascii="Comic Sans MS" w:hAnsi="Comic Sans MS"/>
          <w:b/>
          <w:bCs/>
          <w:sz w:val="20"/>
          <w:szCs w:val="20"/>
        </w:rPr>
        <w:t xml:space="preserve">Intervention  </w:t>
      </w:r>
    </w:p>
    <w:p w14:paraId="4172DDA7" w14:textId="2EBC78DD" w:rsidR="00FB6076" w:rsidRPr="001A3EF6" w:rsidRDefault="003E4F54" w:rsidP="00FB6076">
      <w:pPr>
        <w:pStyle w:val="NoSpacing"/>
        <w:numPr>
          <w:ilvl w:val="0"/>
          <w:numId w:val="8"/>
        </w:numPr>
        <w:rPr>
          <w:rFonts w:ascii="Comic Sans MS" w:hAnsi="Comic Sans MS"/>
          <w:b/>
          <w:bCs/>
          <w:sz w:val="18"/>
          <w:szCs w:val="18"/>
        </w:rPr>
      </w:pPr>
      <w:r w:rsidRPr="001A3EF6">
        <w:rPr>
          <w:rFonts w:ascii="Comic Sans MS" w:hAnsi="Comic Sans MS"/>
          <w:sz w:val="18"/>
          <w:szCs w:val="18"/>
        </w:rPr>
        <w:lastRenderedPageBreak/>
        <w:t>TA’s</w:t>
      </w:r>
      <w:r w:rsidR="00FB6076" w:rsidRPr="001A3EF6">
        <w:rPr>
          <w:rFonts w:ascii="Comic Sans MS" w:hAnsi="Comic Sans MS"/>
          <w:sz w:val="18"/>
          <w:szCs w:val="18"/>
        </w:rPr>
        <w:t xml:space="preserve"> will deliver daily intervention</w:t>
      </w:r>
      <w:r w:rsidRPr="001A3EF6">
        <w:rPr>
          <w:rFonts w:ascii="Comic Sans MS" w:hAnsi="Comic Sans MS"/>
          <w:sz w:val="18"/>
          <w:szCs w:val="18"/>
        </w:rPr>
        <w:t xml:space="preserve">s sing the </w:t>
      </w:r>
      <w:proofErr w:type="gramStart"/>
      <w:r w:rsidRPr="001A3EF6">
        <w:rPr>
          <w:rFonts w:ascii="Comic Sans MS" w:hAnsi="Comic Sans MS"/>
          <w:sz w:val="18"/>
          <w:szCs w:val="18"/>
        </w:rPr>
        <w:t>fast track</w:t>
      </w:r>
      <w:proofErr w:type="gramEnd"/>
      <w:r w:rsidRPr="001A3EF6">
        <w:rPr>
          <w:rFonts w:ascii="Comic Sans MS" w:hAnsi="Comic Sans MS"/>
          <w:sz w:val="18"/>
          <w:szCs w:val="18"/>
        </w:rPr>
        <w:t xml:space="preserve"> tutoring programme</w:t>
      </w:r>
      <w:r w:rsidR="00FB6076" w:rsidRPr="001A3EF6">
        <w:rPr>
          <w:rFonts w:ascii="Comic Sans MS" w:hAnsi="Comic Sans MS"/>
          <w:sz w:val="18"/>
          <w:szCs w:val="18"/>
        </w:rPr>
        <w:t xml:space="preserve">, which will take place through phonics game and following the one to one tutoring guide, for identified children for specific sounds and blending skills. </w:t>
      </w:r>
    </w:p>
    <w:p w14:paraId="17045F29" w14:textId="77777777" w:rsidR="00FB6076" w:rsidRPr="001A3EF6" w:rsidRDefault="00FB6076" w:rsidP="00FB6076">
      <w:pPr>
        <w:pStyle w:val="NoSpacing"/>
        <w:numPr>
          <w:ilvl w:val="0"/>
          <w:numId w:val="8"/>
        </w:numPr>
        <w:rPr>
          <w:rFonts w:ascii="Comic Sans MS" w:hAnsi="Comic Sans MS"/>
          <w:b/>
          <w:bCs/>
          <w:sz w:val="18"/>
          <w:szCs w:val="18"/>
        </w:rPr>
      </w:pPr>
      <w:r w:rsidRPr="001A3EF6">
        <w:rPr>
          <w:rFonts w:ascii="Comic Sans MS" w:hAnsi="Comic Sans MS"/>
          <w:sz w:val="18"/>
          <w:szCs w:val="18"/>
        </w:rPr>
        <w:t xml:space="preserve">1-1 intervention will take place for identified children at regular times throughout the week delivered by TAs who have received their 1-1 session training via the reading leader. </w:t>
      </w:r>
    </w:p>
    <w:p w14:paraId="4BD10EC7" w14:textId="00508834" w:rsidR="00FB6076" w:rsidRPr="001A3EF6" w:rsidRDefault="00FB6076" w:rsidP="00FB6076">
      <w:pPr>
        <w:pStyle w:val="NoSpacing"/>
        <w:numPr>
          <w:ilvl w:val="0"/>
          <w:numId w:val="8"/>
        </w:numPr>
        <w:rPr>
          <w:rFonts w:ascii="Comic Sans MS" w:hAnsi="Comic Sans MS"/>
          <w:b/>
          <w:bCs/>
          <w:sz w:val="18"/>
          <w:szCs w:val="18"/>
        </w:rPr>
      </w:pPr>
      <w:r w:rsidRPr="001A3EF6">
        <w:rPr>
          <w:rFonts w:ascii="Comic Sans MS" w:hAnsi="Comic Sans MS"/>
          <w:sz w:val="18"/>
          <w:szCs w:val="18"/>
        </w:rPr>
        <w:t>Interventions are evaluated as they are delivered and reviewed with the assessment data 6 weekly by the reading leader and EYFS leader.</w:t>
      </w:r>
    </w:p>
    <w:p w14:paraId="2C85D057" w14:textId="5CC88A43" w:rsidR="00AA00D8" w:rsidRDefault="00AA00D8" w:rsidP="00AA00D8">
      <w:pPr>
        <w:pStyle w:val="NoSpacing"/>
        <w:rPr>
          <w:rFonts w:ascii="Comic Sans MS" w:hAnsi="Comic Sans MS"/>
          <w:b/>
          <w:bCs/>
          <w:sz w:val="24"/>
          <w:szCs w:val="24"/>
        </w:rPr>
      </w:pPr>
    </w:p>
    <w:p w14:paraId="74F6D855" w14:textId="3DE97932" w:rsidR="00934EAF" w:rsidRPr="005C2116" w:rsidRDefault="00934EAF" w:rsidP="005C2116">
      <w:pPr>
        <w:pStyle w:val="NoSpacing"/>
        <w:jc w:val="center"/>
        <w:rPr>
          <w:rFonts w:ascii="Comic Sans MS" w:hAnsi="Comic Sans MS"/>
          <w:b/>
          <w:bCs/>
          <w:sz w:val="24"/>
          <w:szCs w:val="24"/>
          <w:u w:val="single"/>
        </w:rPr>
      </w:pPr>
      <w:proofErr w:type="gramStart"/>
      <w:r w:rsidRPr="005C2116">
        <w:rPr>
          <w:rFonts w:ascii="Comic Sans MS" w:hAnsi="Comic Sans MS"/>
          <w:b/>
          <w:bCs/>
          <w:sz w:val="24"/>
          <w:szCs w:val="24"/>
          <w:u w:val="single"/>
        </w:rPr>
        <w:t>At a Glance</w:t>
      </w:r>
      <w:proofErr w:type="gramEnd"/>
      <w:r w:rsidR="001A3EF6" w:rsidRPr="005C2116">
        <w:rPr>
          <w:rFonts w:ascii="Comic Sans MS" w:hAnsi="Comic Sans MS"/>
          <w:b/>
          <w:bCs/>
          <w:sz w:val="24"/>
          <w:szCs w:val="24"/>
          <w:u w:val="single"/>
        </w:rPr>
        <w:t xml:space="preserve"> Expectations</w:t>
      </w:r>
    </w:p>
    <w:p w14:paraId="5253385A" w14:textId="2A6145DA" w:rsidR="00934EAF" w:rsidRDefault="00934EAF" w:rsidP="00AA00D8">
      <w:pPr>
        <w:pStyle w:val="NoSpacing"/>
        <w:rPr>
          <w:rFonts w:ascii="Comic Sans MS" w:hAnsi="Comic Sans MS"/>
          <w:b/>
          <w:bCs/>
          <w:sz w:val="24"/>
          <w:szCs w:val="24"/>
        </w:rPr>
      </w:pPr>
    </w:p>
    <w:p w14:paraId="70C1889F" w14:textId="7F478EFA" w:rsidR="001A3EF6" w:rsidRDefault="001A3EF6" w:rsidP="00233A1F">
      <w:pPr>
        <w:pStyle w:val="NoSpacing"/>
        <w:jc w:val="center"/>
        <w:rPr>
          <w:rFonts w:ascii="Comic Sans MS" w:hAnsi="Comic Sans MS"/>
          <w:b/>
          <w:bCs/>
          <w:sz w:val="24"/>
          <w:szCs w:val="24"/>
        </w:rPr>
      </w:pPr>
      <w:r>
        <w:rPr>
          <w:rFonts w:ascii="Comic Sans MS" w:hAnsi="Comic Sans MS"/>
          <w:b/>
          <w:bCs/>
          <w:sz w:val="24"/>
          <w:szCs w:val="24"/>
        </w:rPr>
        <w:t>Reception</w:t>
      </w:r>
      <w:r w:rsidR="00233A1F">
        <w:rPr>
          <w:rFonts w:ascii="Comic Sans MS" w:hAnsi="Comic Sans MS"/>
          <w:b/>
          <w:bCs/>
          <w:sz w:val="24"/>
          <w:szCs w:val="24"/>
        </w:rPr>
        <w:t xml:space="preserve"> (end of term)</w:t>
      </w:r>
    </w:p>
    <w:p w14:paraId="499556E8" w14:textId="77777777" w:rsidR="00233A1F" w:rsidRDefault="00233A1F" w:rsidP="00AA00D8">
      <w:pPr>
        <w:pStyle w:val="NoSpacing"/>
        <w:rPr>
          <w:rFonts w:ascii="Comic Sans MS" w:hAnsi="Comic Sans MS"/>
          <w:b/>
          <w:bCs/>
          <w:sz w:val="24"/>
          <w:szCs w:val="24"/>
        </w:rPr>
      </w:pPr>
    </w:p>
    <w:tbl>
      <w:tblPr>
        <w:tblStyle w:val="TableGrid"/>
        <w:tblW w:w="0" w:type="auto"/>
        <w:tblInd w:w="562" w:type="dxa"/>
        <w:tblLook w:val="04A0" w:firstRow="1" w:lastRow="0" w:firstColumn="1" w:lastColumn="0" w:noHBand="0" w:noVBand="1"/>
      </w:tblPr>
      <w:tblGrid>
        <w:gridCol w:w="2127"/>
        <w:gridCol w:w="7654"/>
        <w:gridCol w:w="4678"/>
      </w:tblGrid>
      <w:tr w:rsidR="00233A1F" w:rsidRPr="00F53F44" w14:paraId="213D454C" w14:textId="77777777" w:rsidTr="00725871">
        <w:tc>
          <w:tcPr>
            <w:tcW w:w="2127" w:type="dxa"/>
          </w:tcPr>
          <w:p w14:paraId="51085A44" w14:textId="77777777" w:rsidR="00233A1F" w:rsidRPr="00F53F44" w:rsidRDefault="00233A1F" w:rsidP="00233A1F">
            <w:pPr>
              <w:pStyle w:val="NoSpacing"/>
              <w:rPr>
                <w:rFonts w:ascii="Comic Sans MS" w:hAnsi="Comic Sans MS"/>
                <w:b/>
                <w:bCs/>
                <w:sz w:val="18"/>
                <w:szCs w:val="18"/>
              </w:rPr>
            </w:pPr>
          </w:p>
        </w:tc>
        <w:tc>
          <w:tcPr>
            <w:tcW w:w="7654" w:type="dxa"/>
          </w:tcPr>
          <w:p w14:paraId="487BBF17" w14:textId="527F0FD1" w:rsidR="00233A1F" w:rsidRPr="00F53F44" w:rsidRDefault="00233A1F" w:rsidP="00233A1F">
            <w:pPr>
              <w:pStyle w:val="NoSpacing"/>
              <w:rPr>
                <w:rFonts w:ascii="Comic Sans MS" w:hAnsi="Comic Sans MS"/>
                <w:b/>
                <w:bCs/>
                <w:sz w:val="18"/>
                <w:szCs w:val="18"/>
              </w:rPr>
            </w:pPr>
            <w:r w:rsidRPr="00F53F44">
              <w:rPr>
                <w:rFonts w:ascii="Comic Sans MS" w:hAnsi="Comic Sans MS"/>
                <w:b/>
                <w:bCs/>
                <w:sz w:val="18"/>
                <w:szCs w:val="18"/>
              </w:rPr>
              <w:t>Sounds Taught</w:t>
            </w:r>
            <w:r w:rsidR="00F53F44" w:rsidRPr="00F53F44">
              <w:rPr>
                <w:rFonts w:ascii="Comic Sans MS" w:hAnsi="Comic Sans MS"/>
                <w:b/>
                <w:bCs/>
                <w:sz w:val="18"/>
                <w:szCs w:val="18"/>
              </w:rPr>
              <w:t xml:space="preserve"> (</w:t>
            </w:r>
            <w:r w:rsidR="00C62529">
              <w:rPr>
                <w:rFonts w:ascii="Comic Sans MS" w:hAnsi="Comic Sans MS"/>
                <w:b/>
                <w:bCs/>
                <w:sz w:val="18"/>
                <w:szCs w:val="18"/>
              </w:rPr>
              <w:t>3</w:t>
            </w:r>
            <w:r w:rsidR="00F53F44" w:rsidRPr="00F53F44">
              <w:rPr>
                <w:rFonts w:ascii="Comic Sans MS" w:hAnsi="Comic Sans MS"/>
                <w:b/>
                <w:bCs/>
                <w:sz w:val="18"/>
                <w:szCs w:val="18"/>
              </w:rPr>
              <w:t xml:space="preserve"> new sounds a </w:t>
            </w:r>
            <w:r w:rsidR="00C62529">
              <w:rPr>
                <w:rFonts w:ascii="Comic Sans MS" w:hAnsi="Comic Sans MS"/>
                <w:b/>
                <w:bCs/>
                <w:sz w:val="18"/>
                <w:szCs w:val="18"/>
              </w:rPr>
              <w:t>week</w:t>
            </w:r>
            <w:r w:rsidR="00F53F44" w:rsidRPr="00F53F44">
              <w:rPr>
                <w:rFonts w:ascii="Comic Sans MS" w:hAnsi="Comic Sans MS"/>
                <w:b/>
                <w:bCs/>
                <w:sz w:val="18"/>
                <w:szCs w:val="18"/>
              </w:rPr>
              <w:t xml:space="preserve">, </w:t>
            </w:r>
            <w:r w:rsidR="00C62529">
              <w:rPr>
                <w:rFonts w:ascii="Comic Sans MS" w:hAnsi="Comic Sans MS"/>
                <w:b/>
                <w:bCs/>
                <w:sz w:val="18"/>
                <w:szCs w:val="18"/>
              </w:rPr>
              <w:t>two days consolidation</w:t>
            </w:r>
            <w:r w:rsidR="00F53F44" w:rsidRPr="00F53F44">
              <w:rPr>
                <w:rFonts w:ascii="Comic Sans MS" w:hAnsi="Comic Sans MS"/>
                <w:b/>
                <w:bCs/>
                <w:sz w:val="18"/>
                <w:szCs w:val="18"/>
              </w:rPr>
              <w:t>)</w:t>
            </w:r>
          </w:p>
        </w:tc>
        <w:tc>
          <w:tcPr>
            <w:tcW w:w="4678" w:type="dxa"/>
          </w:tcPr>
          <w:p w14:paraId="4E5EADC5" w14:textId="0F598019" w:rsidR="00233A1F" w:rsidRPr="00F53F44" w:rsidRDefault="00233A1F" w:rsidP="00233A1F">
            <w:pPr>
              <w:pStyle w:val="NoSpacing"/>
              <w:rPr>
                <w:rFonts w:ascii="Comic Sans MS" w:hAnsi="Comic Sans MS"/>
                <w:b/>
                <w:bCs/>
                <w:sz w:val="18"/>
                <w:szCs w:val="18"/>
              </w:rPr>
            </w:pPr>
            <w:r w:rsidRPr="00F53F44">
              <w:rPr>
                <w:rFonts w:ascii="Comic Sans MS" w:hAnsi="Comic Sans MS"/>
                <w:b/>
                <w:bCs/>
                <w:sz w:val="18"/>
                <w:szCs w:val="18"/>
              </w:rPr>
              <w:t>Books</w:t>
            </w:r>
          </w:p>
        </w:tc>
      </w:tr>
      <w:tr w:rsidR="00233A1F" w:rsidRPr="00F53F44" w14:paraId="3EC345AF" w14:textId="77777777" w:rsidTr="00725871">
        <w:tc>
          <w:tcPr>
            <w:tcW w:w="2127" w:type="dxa"/>
          </w:tcPr>
          <w:p w14:paraId="5DBAE571" w14:textId="584EC266" w:rsidR="00233A1F" w:rsidRPr="00F53F44" w:rsidRDefault="00233A1F" w:rsidP="00233A1F">
            <w:pPr>
              <w:pStyle w:val="NoSpacing"/>
              <w:rPr>
                <w:rFonts w:ascii="Comic Sans MS" w:hAnsi="Comic Sans MS"/>
                <w:b/>
                <w:bCs/>
                <w:sz w:val="18"/>
                <w:szCs w:val="18"/>
              </w:rPr>
            </w:pPr>
            <w:r w:rsidRPr="00F53F44">
              <w:rPr>
                <w:rFonts w:ascii="Comic Sans MS" w:hAnsi="Comic Sans MS"/>
                <w:b/>
                <w:bCs/>
                <w:sz w:val="18"/>
                <w:szCs w:val="18"/>
              </w:rPr>
              <w:t xml:space="preserve">Autumn </w:t>
            </w:r>
            <w:r w:rsidR="00C62529">
              <w:rPr>
                <w:rFonts w:ascii="Comic Sans MS" w:hAnsi="Comic Sans MS"/>
                <w:b/>
                <w:bCs/>
                <w:sz w:val="18"/>
                <w:szCs w:val="18"/>
              </w:rPr>
              <w:t>1</w:t>
            </w:r>
          </w:p>
        </w:tc>
        <w:tc>
          <w:tcPr>
            <w:tcW w:w="7654" w:type="dxa"/>
          </w:tcPr>
          <w:p w14:paraId="017277A7" w14:textId="77BDDA68" w:rsidR="00233A1F" w:rsidRPr="00F53F44" w:rsidRDefault="005C2116" w:rsidP="00233A1F">
            <w:pPr>
              <w:pStyle w:val="NoSpacing"/>
              <w:rPr>
                <w:rFonts w:ascii="Comic Sans MS" w:hAnsi="Comic Sans MS"/>
                <w:sz w:val="18"/>
                <w:szCs w:val="18"/>
              </w:rPr>
            </w:pPr>
            <w:r w:rsidRPr="00F53F44">
              <w:rPr>
                <w:rFonts w:ascii="Comic Sans MS" w:hAnsi="Comic Sans MS"/>
                <w:sz w:val="18"/>
                <w:szCs w:val="18"/>
              </w:rPr>
              <w:t xml:space="preserve">Teach </w:t>
            </w:r>
            <w:r w:rsidR="00233A1F" w:rsidRPr="00F53F44">
              <w:rPr>
                <w:rFonts w:ascii="Comic Sans MS" w:hAnsi="Comic Sans MS"/>
                <w:sz w:val="18"/>
                <w:szCs w:val="18"/>
              </w:rPr>
              <w:t xml:space="preserve">Set 1 </w:t>
            </w:r>
            <w:r w:rsidRPr="00F53F44">
              <w:rPr>
                <w:rFonts w:ascii="Comic Sans MS" w:hAnsi="Comic Sans MS"/>
                <w:sz w:val="18"/>
                <w:szCs w:val="18"/>
              </w:rPr>
              <w:t>sounds</w:t>
            </w:r>
          </w:p>
          <w:p w14:paraId="71C7DC7B" w14:textId="4853C74C" w:rsidR="00233A1F" w:rsidRPr="00F53F44" w:rsidRDefault="005C2116" w:rsidP="00233A1F">
            <w:pPr>
              <w:pStyle w:val="NoSpacing"/>
              <w:rPr>
                <w:rFonts w:ascii="Comic Sans MS" w:hAnsi="Comic Sans MS"/>
                <w:sz w:val="18"/>
                <w:szCs w:val="18"/>
              </w:rPr>
            </w:pPr>
            <w:r w:rsidRPr="00F53F44">
              <w:rPr>
                <w:rFonts w:ascii="Comic Sans MS" w:hAnsi="Comic Sans MS"/>
                <w:sz w:val="18"/>
                <w:szCs w:val="18"/>
              </w:rPr>
              <w:t>m, a, s, d, t, I, n, p, g, o, c, k, u, b, f, e, l, h</w:t>
            </w:r>
          </w:p>
          <w:p w14:paraId="66011204" w14:textId="501F999B" w:rsidR="00233A1F" w:rsidRPr="00F53F44" w:rsidRDefault="00233A1F" w:rsidP="00233A1F">
            <w:pPr>
              <w:pStyle w:val="NoSpacing"/>
              <w:rPr>
                <w:rFonts w:ascii="Comic Sans MS" w:hAnsi="Comic Sans MS"/>
                <w:sz w:val="18"/>
                <w:szCs w:val="18"/>
              </w:rPr>
            </w:pPr>
          </w:p>
        </w:tc>
        <w:tc>
          <w:tcPr>
            <w:tcW w:w="4678" w:type="dxa"/>
          </w:tcPr>
          <w:p w14:paraId="521D07DB" w14:textId="0E34C6E3" w:rsidR="00233A1F" w:rsidRPr="00F53F44" w:rsidRDefault="00233A1F" w:rsidP="00233A1F">
            <w:pPr>
              <w:pStyle w:val="NoSpacing"/>
              <w:rPr>
                <w:rFonts w:ascii="Comic Sans MS" w:hAnsi="Comic Sans MS"/>
                <w:sz w:val="18"/>
                <w:szCs w:val="18"/>
              </w:rPr>
            </w:pPr>
          </w:p>
        </w:tc>
      </w:tr>
      <w:tr w:rsidR="00C62529" w:rsidRPr="00F53F44" w14:paraId="52BC3AD3" w14:textId="77777777" w:rsidTr="00725871">
        <w:tc>
          <w:tcPr>
            <w:tcW w:w="2127" w:type="dxa"/>
          </w:tcPr>
          <w:p w14:paraId="3A63195D" w14:textId="34D7EAD2" w:rsidR="00C62529" w:rsidRPr="00F53F44" w:rsidRDefault="00C62529" w:rsidP="00233A1F">
            <w:pPr>
              <w:pStyle w:val="NoSpacing"/>
              <w:rPr>
                <w:rFonts w:ascii="Comic Sans MS" w:hAnsi="Comic Sans MS"/>
                <w:b/>
                <w:bCs/>
                <w:sz w:val="18"/>
                <w:szCs w:val="18"/>
              </w:rPr>
            </w:pPr>
            <w:r>
              <w:rPr>
                <w:rFonts w:ascii="Comic Sans MS" w:hAnsi="Comic Sans MS"/>
                <w:b/>
                <w:bCs/>
                <w:sz w:val="18"/>
                <w:szCs w:val="18"/>
              </w:rPr>
              <w:t xml:space="preserve">Autumn 2 </w:t>
            </w:r>
          </w:p>
        </w:tc>
        <w:tc>
          <w:tcPr>
            <w:tcW w:w="7654" w:type="dxa"/>
          </w:tcPr>
          <w:p w14:paraId="06D0DE67" w14:textId="6754A9AC" w:rsidR="00C62529" w:rsidRPr="00F53F44" w:rsidRDefault="00C62529" w:rsidP="00233A1F">
            <w:pPr>
              <w:pStyle w:val="NoSpacing"/>
              <w:rPr>
                <w:rFonts w:ascii="Comic Sans MS" w:hAnsi="Comic Sans MS"/>
                <w:sz w:val="18"/>
                <w:szCs w:val="18"/>
              </w:rPr>
            </w:pPr>
            <w:proofErr w:type="spellStart"/>
            <w:r w:rsidRPr="00F53F44">
              <w:rPr>
                <w:rFonts w:ascii="Comic Sans MS" w:hAnsi="Comic Sans MS"/>
                <w:color w:val="000000"/>
                <w:sz w:val="18"/>
                <w:szCs w:val="18"/>
                <w:shd w:val="clear" w:color="auto" w:fill="FFFFFF"/>
              </w:rPr>
              <w:t>sh</w:t>
            </w:r>
            <w:proofErr w:type="spellEnd"/>
            <w:r w:rsidRPr="00F53F44">
              <w:rPr>
                <w:rFonts w:ascii="Comic Sans MS" w:hAnsi="Comic Sans MS"/>
                <w:color w:val="000000"/>
                <w:sz w:val="18"/>
                <w:szCs w:val="18"/>
                <w:shd w:val="clear" w:color="auto" w:fill="FFFFFF"/>
              </w:rPr>
              <w:t xml:space="preserve">, </w:t>
            </w:r>
            <w:proofErr w:type="spellStart"/>
            <w:r w:rsidRPr="00F53F44">
              <w:rPr>
                <w:rFonts w:ascii="Comic Sans MS" w:hAnsi="Comic Sans MS"/>
                <w:color w:val="000000"/>
                <w:sz w:val="18"/>
                <w:szCs w:val="18"/>
                <w:shd w:val="clear" w:color="auto" w:fill="FFFFFF"/>
              </w:rPr>
              <w:t>ch</w:t>
            </w:r>
            <w:proofErr w:type="spellEnd"/>
            <w:r w:rsidRPr="00F53F44">
              <w:rPr>
                <w:rFonts w:ascii="Comic Sans MS" w:hAnsi="Comic Sans MS"/>
                <w:color w:val="000000"/>
                <w:sz w:val="18"/>
                <w:szCs w:val="18"/>
                <w:shd w:val="clear" w:color="auto" w:fill="FFFFFF"/>
              </w:rPr>
              <w:t xml:space="preserve">, </w:t>
            </w:r>
            <w:proofErr w:type="spellStart"/>
            <w:r w:rsidRPr="00F53F44">
              <w:rPr>
                <w:rFonts w:ascii="Comic Sans MS" w:hAnsi="Comic Sans MS"/>
                <w:color w:val="000000"/>
                <w:sz w:val="18"/>
                <w:szCs w:val="18"/>
                <w:shd w:val="clear" w:color="auto" w:fill="FFFFFF"/>
              </w:rPr>
              <w:t>th</w:t>
            </w:r>
            <w:proofErr w:type="spellEnd"/>
            <w:r w:rsidRPr="00F53F44">
              <w:rPr>
                <w:rFonts w:ascii="Comic Sans MS" w:hAnsi="Comic Sans MS"/>
                <w:color w:val="000000"/>
                <w:sz w:val="18"/>
                <w:szCs w:val="18"/>
                <w:shd w:val="clear" w:color="auto" w:fill="FFFFFF"/>
              </w:rPr>
              <w:t xml:space="preserve">, </w:t>
            </w:r>
            <w:proofErr w:type="spellStart"/>
            <w:r w:rsidRPr="00F53F44">
              <w:rPr>
                <w:rFonts w:ascii="Comic Sans MS" w:hAnsi="Comic Sans MS"/>
                <w:color w:val="000000"/>
                <w:sz w:val="18"/>
                <w:szCs w:val="18"/>
                <w:shd w:val="clear" w:color="auto" w:fill="FFFFFF"/>
              </w:rPr>
              <w:t>qu</w:t>
            </w:r>
            <w:proofErr w:type="spellEnd"/>
            <w:r w:rsidRPr="00F53F44">
              <w:rPr>
                <w:rFonts w:ascii="Comic Sans MS" w:hAnsi="Comic Sans MS"/>
                <w:color w:val="000000"/>
                <w:sz w:val="18"/>
                <w:szCs w:val="18"/>
                <w:shd w:val="clear" w:color="auto" w:fill="FFFFFF"/>
              </w:rPr>
              <w:t xml:space="preserve">, ng, </w:t>
            </w:r>
            <w:proofErr w:type="spellStart"/>
            <w:r w:rsidRPr="00F53F44">
              <w:rPr>
                <w:rFonts w:ascii="Comic Sans MS" w:hAnsi="Comic Sans MS"/>
                <w:color w:val="000000"/>
                <w:sz w:val="18"/>
                <w:szCs w:val="18"/>
                <w:shd w:val="clear" w:color="auto" w:fill="FFFFFF"/>
              </w:rPr>
              <w:t>nk</w:t>
            </w:r>
            <w:proofErr w:type="spellEnd"/>
            <w:r w:rsidRPr="00F53F44">
              <w:rPr>
                <w:rFonts w:ascii="Comic Sans MS" w:hAnsi="Comic Sans MS"/>
                <w:color w:val="000000"/>
                <w:sz w:val="18"/>
                <w:szCs w:val="18"/>
                <w:shd w:val="clear" w:color="auto" w:fill="FFFFFF"/>
              </w:rPr>
              <w:t xml:space="preserve">, </w:t>
            </w:r>
            <w:proofErr w:type="spellStart"/>
            <w:r w:rsidRPr="00F53F44">
              <w:rPr>
                <w:rFonts w:ascii="Comic Sans MS" w:hAnsi="Comic Sans MS"/>
                <w:color w:val="000000"/>
                <w:sz w:val="18"/>
                <w:szCs w:val="18"/>
                <w:shd w:val="clear" w:color="auto" w:fill="FFFFFF"/>
              </w:rPr>
              <w:t>qu</w:t>
            </w:r>
            <w:proofErr w:type="spellEnd"/>
          </w:p>
        </w:tc>
        <w:tc>
          <w:tcPr>
            <w:tcW w:w="4678" w:type="dxa"/>
          </w:tcPr>
          <w:p w14:paraId="15F0D230" w14:textId="41820FF1" w:rsidR="00C62529" w:rsidRPr="00F53F44" w:rsidRDefault="00C62529" w:rsidP="00233A1F">
            <w:pPr>
              <w:pStyle w:val="NoSpacing"/>
              <w:rPr>
                <w:rFonts w:ascii="Comic Sans MS" w:hAnsi="Comic Sans MS"/>
                <w:sz w:val="18"/>
                <w:szCs w:val="18"/>
              </w:rPr>
            </w:pPr>
            <w:r>
              <w:rPr>
                <w:rFonts w:ascii="Comic Sans MS" w:hAnsi="Comic Sans MS"/>
                <w:sz w:val="18"/>
                <w:szCs w:val="18"/>
              </w:rPr>
              <w:t xml:space="preserve">Ditty’s </w:t>
            </w:r>
          </w:p>
        </w:tc>
      </w:tr>
      <w:tr w:rsidR="00233A1F" w:rsidRPr="00F53F44" w14:paraId="4082613F" w14:textId="77777777" w:rsidTr="00725871">
        <w:trPr>
          <w:trHeight w:val="389"/>
        </w:trPr>
        <w:tc>
          <w:tcPr>
            <w:tcW w:w="2127" w:type="dxa"/>
          </w:tcPr>
          <w:p w14:paraId="64551E58" w14:textId="11213390" w:rsidR="00233A1F" w:rsidRPr="00F53F44" w:rsidRDefault="00233A1F" w:rsidP="00233A1F">
            <w:pPr>
              <w:pStyle w:val="NoSpacing"/>
              <w:rPr>
                <w:rFonts w:ascii="Comic Sans MS" w:hAnsi="Comic Sans MS"/>
                <w:b/>
                <w:bCs/>
                <w:sz w:val="18"/>
                <w:szCs w:val="18"/>
              </w:rPr>
            </w:pPr>
            <w:r w:rsidRPr="00F53F44">
              <w:rPr>
                <w:rFonts w:ascii="Comic Sans MS" w:hAnsi="Comic Sans MS"/>
                <w:b/>
                <w:bCs/>
                <w:sz w:val="18"/>
                <w:szCs w:val="18"/>
              </w:rPr>
              <w:t>Spring</w:t>
            </w:r>
            <w:r w:rsidR="00C62529">
              <w:rPr>
                <w:rFonts w:ascii="Comic Sans MS" w:hAnsi="Comic Sans MS"/>
                <w:b/>
                <w:bCs/>
                <w:sz w:val="18"/>
                <w:szCs w:val="18"/>
              </w:rPr>
              <w:t xml:space="preserve"> 1</w:t>
            </w:r>
          </w:p>
        </w:tc>
        <w:tc>
          <w:tcPr>
            <w:tcW w:w="7654" w:type="dxa"/>
          </w:tcPr>
          <w:p w14:paraId="57386CE2" w14:textId="6EFFBDA7" w:rsidR="005C2116" w:rsidRPr="00F53F44" w:rsidRDefault="005C2116" w:rsidP="00233A1F">
            <w:pPr>
              <w:pStyle w:val="NoSpacing"/>
              <w:rPr>
                <w:rFonts w:ascii="Comic Sans MS" w:hAnsi="Comic Sans MS"/>
                <w:sz w:val="18"/>
                <w:szCs w:val="18"/>
              </w:rPr>
            </w:pPr>
            <w:r w:rsidRPr="00F53F44">
              <w:rPr>
                <w:rFonts w:ascii="Comic Sans MS" w:hAnsi="Comic Sans MS"/>
                <w:sz w:val="18"/>
                <w:szCs w:val="18"/>
              </w:rPr>
              <w:t xml:space="preserve">Review set 1 </w:t>
            </w:r>
            <w:proofErr w:type="gramStart"/>
            <w:r w:rsidRPr="00F53F44">
              <w:rPr>
                <w:rFonts w:ascii="Comic Sans MS" w:hAnsi="Comic Sans MS"/>
                <w:sz w:val="18"/>
                <w:szCs w:val="18"/>
              </w:rPr>
              <w:t>sounds</w:t>
            </w:r>
            <w:proofErr w:type="gramEnd"/>
            <w:r w:rsidR="00233A1F" w:rsidRPr="00F53F44">
              <w:rPr>
                <w:rFonts w:ascii="Comic Sans MS" w:hAnsi="Comic Sans MS"/>
                <w:sz w:val="18"/>
                <w:szCs w:val="18"/>
              </w:rPr>
              <w:t xml:space="preserve"> </w:t>
            </w:r>
          </w:p>
          <w:p w14:paraId="3079F2A8" w14:textId="089475C4" w:rsidR="005C2116" w:rsidRPr="00F53F44" w:rsidRDefault="00A52126" w:rsidP="00233A1F">
            <w:pPr>
              <w:pStyle w:val="NoSpacing"/>
              <w:rPr>
                <w:rFonts w:ascii="Comic Sans MS" w:hAnsi="Comic Sans MS"/>
                <w:sz w:val="18"/>
                <w:szCs w:val="18"/>
              </w:rPr>
            </w:pPr>
            <w:r>
              <w:rPr>
                <w:rFonts w:ascii="Comic Sans MS" w:hAnsi="Comic Sans MS"/>
                <w:sz w:val="18"/>
                <w:szCs w:val="18"/>
              </w:rPr>
              <w:t xml:space="preserve">Teach set 2 sounds - </w:t>
            </w:r>
            <w:r w:rsidR="005C2116" w:rsidRPr="00F53F44">
              <w:rPr>
                <w:rFonts w:ascii="Comic Sans MS" w:hAnsi="Comic Sans MS"/>
                <w:sz w:val="18"/>
                <w:szCs w:val="18"/>
              </w:rPr>
              <w:t xml:space="preserve">ay, </w:t>
            </w:r>
            <w:proofErr w:type="spellStart"/>
            <w:r w:rsidR="005C2116" w:rsidRPr="00F53F44">
              <w:rPr>
                <w:rFonts w:ascii="Comic Sans MS" w:hAnsi="Comic Sans MS"/>
                <w:sz w:val="18"/>
                <w:szCs w:val="18"/>
              </w:rPr>
              <w:t>ee</w:t>
            </w:r>
            <w:proofErr w:type="spellEnd"/>
            <w:r w:rsidR="005C2116" w:rsidRPr="00F53F44">
              <w:rPr>
                <w:rFonts w:ascii="Comic Sans MS" w:hAnsi="Comic Sans MS"/>
                <w:sz w:val="18"/>
                <w:szCs w:val="18"/>
              </w:rPr>
              <w:t xml:space="preserve">, </w:t>
            </w:r>
            <w:proofErr w:type="spellStart"/>
            <w:r w:rsidR="005C2116" w:rsidRPr="00F53F44">
              <w:rPr>
                <w:rFonts w:ascii="Comic Sans MS" w:hAnsi="Comic Sans MS"/>
                <w:sz w:val="18"/>
                <w:szCs w:val="18"/>
              </w:rPr>
              <w:t>igh</w:t>
            </w:r>
            <w:proofErr w:type="spellEnd"/>
            <w:r w:rsidR="005C2116" w:rsidRPr="00F53F44">
              <w:rPr>
                <w:rFonts w:ascii="Comic Sans MS" w:hAnsi="Comic Sans MS"/>
                <w:sz w:val="18"/>
                <w:szCs w:val="18"/>
              </w:rPr>
              <w:t xml:space="preserve">, ow, </w:t>
            </w:r>
            <w:proofErr w:type="spellStart"/>
            <w:r w:rsidR="005C2116" w:rsidRPr="00F53F44">
              <w:rPr>
                <w:rFonts w:ascii="Comic Sans MS" w:hAnsi="Comic Sans MS"/>
                <w:sz w:val="18"/>
                <w:szCs w:val="18"/>
              </w:rPr>
              <w:t>oo</w:t>
            </w:r>
            <w:proofErr w:type="spellEnd"/>
            <w:r w:rsidR="005C2116" w:rsidRPr="00F53F44">
              <w:rPr>
                <w:rFonts w:ascii="Comic Sans MS" w:hAnsi="Comic Sans MS"/>
                <w:sz w:val="18"/>
                <w:szCs w:val="18"/>
              </w:rPr>
              <w:t xml:space="preserve">, </w:t>
            </w:r>
            <w:proofErr w:type="spellStart"/>
            <w:r w:rsidR="005C2116" w:rsidRPr="00F53F44">
              <w:rPr>
                <w:rFonts w:ascii="Comic Sans MS" w:hAnsi="Comic Sans MS"/>
                <w:sz w:val="18"/>
                <w:szCs w:val="18"/>
              </w:rPr>
              <w:t>oo</w:t>
            </w:r>
            <w:proofErr w:type="spellEnd"/>
            <w:r w:rsidR="005C2116" w:rsidRPr="00F53F44">
              <w:rPr>
                <w:rFonts w:ascii="Comic Sans MS" w:hAnsi="Comic Sans MS"/>
                <w:sz w:val="18"/>
                <w:szCs w:val="18"/>
              </w:rPr>
              <w:t xml:space="preserve">, </w:t>
            </w:r>
          </w:p>
        </w:tc>
        <w:tc>
          <w:tcPr>
            <w:tcW w:w="4678" w:type="dxa"/>
          </w:tcPr>
          <w:p w14:paraId="515EE4F5" w14:textId="19BE9995" w:rsidR="00233A1F" w:rsidRPr="00F53F44" w:rsidRDefault="00233A1F" w:rsidP="00233A1F">
            <w:pPr>
              <w:pStyle w:val="NoSpacing"/>
              <w:rPr>
                <w:rFonts w:ascii="Comic Sans MS" w:hAnsi="Comic Sans MS"/>
                <w:sz w:val="18"/>
                <w:szCs w:val="18"/>
              </w:rPr>
            </w:pPr>
          </w:p>
        </w:tc>
      </w:tr>
      <w:tr w:rsidR="00DD4377" w:rsidRPr="00F53F44" w14:paraId="3D28E8C5" w14:textId="77777777" w:rsidTr="00725871">
        <w:trPr>
          <w:trHeight w:val="389"/>
        </w:trPr>
        <w:tc>
          <w:tcPr>
            <w:tcW w:w="2127" w:type="dxa"/>
          </w:tcPr>
          <w:p w14:paraId="20C8DB4C" w14:textId="3F7D4B8C" w:rsidR="00DD4377" w:rsidRPr="00F53F44" w:rsidRDefault="00DD4377" w:rsidP="00DD4377">
            <w:pPr>
              <w:pStyle w:val="NoSpacing"/>
              <w:rPr>
                <w:rFonts w:ascii="Comic Sans MS" w:hAnsi="Comic Sans MS"/>
                <w:b/>
                <w:bCs/>
                <w:sz w:val="18"/>
                <w:szCs w:val="18"/>
              </w:rPr>
            </w:pPr>
            <w:r>
              <w:rPr>
                <w:rFonts w:ascii="Comic Sans MS" w:hAnsi="Comic Sans MS"/>
                <w:b/>
                <w:bCs/>
                <w:sz w:val="18"/>
                <w:szCs w:val="18"/>
              </w:rPr>
              <w:t xml:space="preserve">Summer 2 </w:t>
            </w:r>
          </w:p>
        </w:tc>
        <w:tc>
          <w:tcPr>
            <w:tcW w:w="7654" w:type="dxa"/>
          </w:tcPr>
          <w:p w14:paraId="618F9B4B" w14:textId="77777777" w:rsidR="00DD4377" w:rsidRPr="00F53F44" w:rsidRDefault="00DD4377" w:rsidP="00DD4377">
            <w:pPr>
              <w:pStyle w:val="NoSpacing"/>
              <w:rPr>
                <w:rFonts w:ascii="Comic Sans MS" w:hAnsi="Comic Sans MS"/>
                <w:sz w:val="18"/>
                <w:szCs w:val="18"/>
              </w:rPr>
            </w:pPr>
            <w:r w:rsidRPr="00F53F44">
              <w:rPr>
                <w:rFonts w:ascii="Comic Sans MS" w:hAnsi="Comic Sans MS"/>
                <w:sz w:val="18"/>
                <w:szCs w:val="18"/>
              </w:rPr>
              <w:t xml:space="preserve">Review set 1 </w:t>
            </w:r>
            <w:proofErr w:type="gramStart"/>
            <w:r w:rsidRPr="00F53F44">
              <w:rPr>
                <w:rFonts w:ascii="Comic Sans MS" w:hAnsi="Comic Sans MS"/>
                <w:sz w:val="18"/>
                <w:szCs w:val="18"/>
              </w:rPr>
              <w:t>sounds</w:t>
            </w:r>
            <w:proofErr w:type="gramEnd"/>
            <w:r w:rsidRPr="00F53F44">
              <w:rPr>
                <w:rFonts w:ascii="Comic Sans MS" w:hAnsi="Comic Sans MS"/>
                <w:sz w:val="18"/>
                <w:szCs w:val="18"/>
              </w:rPr>
              <w:t xml:space="preserve"> </w:t>
            </w:r>
          </w:p>
          <w:p w14:paraId="5491BB97" w14:textId="163726A7" w:rsidR="00DD4377" w:rsidRPr="00F53F44" w:rsidRDefault="00A52126" w:rsidP="00DD4377">
            <w:pPr>
              <w:pStyle w:val="NoSpacing"/>
              <w:rPr>
                <w:rFonts w:ascii="Comic Sans MS" w:hAnsi="Comic Sans MS"/>
                <w:sz w:val="18"/>
                <w:szCs w:val="18"/>
              </w:rPr>
            </w:pPr>
            <w:r>
              <w:rPr>
                <w:rFonts w:ascii="Comic Sans MS" w:hAnsi="Comic Sans MS"/>
                <w:sz w:val="18"/>
                <w:szCs w:val="18"/>
              </w:rPr>
              <w:t xml:space="preserve">Review set 2 sounds - </w:t>
            </w:r>
            <w:r w:rsidR="00DD4377" w:rsidRPr="00F53F44">
              <w:rPr>
                <w:rFonts w:ascii="Comic Sans MS" w:hAnsi="Comic Sans MS"/>
                <w:sz w:val="18"/>
                <w:szCs w:val="18"/>
              </w:rPr>
              <w:t xml:space="preserve">ay, </w:t>
            </w:r>
            <w:proofErr w:type="spellStart"/>
            <w:r w:rsidR="00DD4377" w:rsidRPr="00F53F44">
              <w:rPr>
                <w:rFonts w:ascii="Comic Sans MS" w:hAnsi="Comic Sans MS"/>
                <w:sz w:val="18"/>
                <w:szCs w:val="18"/>
              </w:rPr>
              <w:t>ee</w:t>
            </w:r>
            <w:proofErr w:type="spellEnd"/>
            <w:r w:rsidR="00DD4377" w:rsidRPr="00F53F44">
              <w:rPr>
                <w:rFonts w:ascii="Comic Sans MS" w:hAnsi="Comic Sans MS"/>
                <w:sz w:val="18"/>
                <w:szCs w:val="18"/>
              </w:rPr>
              <w:t xml:space="preserve">, </w:t>
            </w:r>
            <w:proofErr w:type="spellStart"/>
            <w:r w:rsidR="00DD4377" w:rsidRPr="00F53F44">
              <w:rPr>
                <w:rFonts w:ascii="Comic Sans MS" w:hAnsi="Comic Sans MS"/>
                <w:sz w:val="18"/>
                <w:szCs w:val="18"/>
              </w:rPr>
              <w:t>igh</w:t>
            </w:r>
            <w:proofErr w:type="spellEnd"/>
            <w:r w:rsidR="00DD4377" w:rsidRPr="00F53F44">
              <w:rPr>
                <w:rFonts w:ascii="Comic Sans MS" w:hAnsi="Comic Sans MS"/>
                <w:sz w:val="18"/>
                <w:szCs w:val="18"/>
              </w:rPr>
              <w:t xml:space="preserve">, ow, </w:t>
            </w:r>
            <w:proofErr w:type="spellStart"/>
            <w:r w:rsidR="00DD4377" w:rsidRPr="00F53F44">
              <w:rPr>
                <w:rFonts w:ascii="Comic Sans MS" w:hAnsi="Comic Sans MS"/>
                <w:sz w:val="18"/>
                <w:szCs w:val="18"/>
              </w:rPr>
              <w:t>oo</w:t>
            </w:r>
            <w:proofErr w:type="spellEnd"/>
            <w:r w:rsidR="00DD4377" w:rsidRPr="00F53F44">
              <w:rPr>
                <w:rFonts w:ascii="Comic Sans MS" w:hAnsi="Comic Sans MS"/>
                <w:sz w:val="18"/>
                <w:szCs w:val="18"/>
              </w:rPr>
              <w:t xml:space="preserve">, </w:t>
            </w:r>
            <w:proofErr w:type="spellStart"/>
            <w:r w:rsidR="00DD4377" w:rsidRPr="00F53F44">
              <w:rPr>
                <w:rFonts w:ascii="Comic Sans MS" w:hAnsi="Comic Sans MS"/>
                <w:sz w:val="18"/>
                <w:szCs w:val="18"/>
              </w:rPr>
              <w:t>oo</w:t>
            </w:r>
            <w:proofErr w:type="spellEnd"/>
            <w:r w:rsidR="00DD4377" w:rsidRPr="00F53F44">
              <w:rPr>
                <w:rFonts w:ascii="Comic Sans MS" w:hAnsi="Comic Sans MS"/>
                <w:sz w:val="18"/>
                <w:szCs w:val="18"/>
              </w:rPr>
              <w:t>,</w:t>
            </w:r>
          </w:p>
        </w:tc>
        <w:tc>
          <w:tcPr>
            <w:tcW w:w="4678" w:type="dxa"/>
          </w:tcPr>
          <w:p w14:paraId="75D6668B" w14:textId="325A9CFF" w:rsidR="00DD4377" w:rsidRPr="00F53F44" w:rsidRDefault="00DD4377" w:rsidP="00DD4377">
            <w:pPr>
              <w:pStyle w:val="NoSpacing"/>
              <w:rPr>
                <w:rFonts w:ascii="Comic Sans MS" w:hAnsi="Comic Sans MS"/>
                <w:sz w:val="18"/>
                <w:szCs w:val="18"/>
              </w:rPr>
            </w:pPr>
            <w:r w:rsidRPr="00F53F44">
              <w:rPr>
                <w:rFonts w:ascii="Comic Sans MS" w:hAnsi="Comic Sans MS"/>
                <w:sz w:val="18"/>
                <w:szCs w:val="18"/>
              </w:rPr>
              <w:t xml:space="preserve">Red Books </w:t>
            </w:r>
          </w:p>
        </w:tc>
      </w:tr>
      <w:tr w:rsidR="00DD4377" w:rsidRPr="00F53F44" w14:paraId="3C8F112A" w14:textId="77777777" w:rsidTr="00725871">
        <w:tc>
          <w:tcPr>
            <w:tcW w:w="2127" w:type="dxa"/>
          </w:tcPr>
          <w:p w14:paraId="34ACE856" w14:textId="3C837479" w:rsidR="00DD4377" w:rsidRPr="00F53F44" w:rsidRDefault="00DD4377" w:rsidP="00DD4377">
            <w:pPr>
              <w:pStyle w:val="NoSpacing"/>
              <w:rPr>
                <w:rFonts w:ascii="Comic Sans MS" w:hAnsi="Comic Sans MS"/>
                <w:b/>
                <w:bCs/>
                <w:sz w:val="18"/>
                <w:szCs w:val="18"/>
              </w:rPr>
            </w:pPr>
            <w:r w:rsidRPr="00F53F44">
              <w:rPr>
                <w:rFonts w:ascii="Comic Sans MS" w:hAnsi="Comic Sans MS"/>
                <w:b/>
                <w:bCs/>
                <w:sz w:val="18"/>
                <w:szCs w:val="18"/>
              </w:rPr>
              <w:t xml:space="preserve">Summer </w:t>
            </w:r>
            <w:r>
              <w:rPr>
                <w:rFonts w:ascii="Comic Sans MS" w:hAnsi="Comic Sans MS"/>
                <w:b/>
                <w:bCs/>
                <w:sz w:val="18"/>
                <w:szCs w:val="18"/>
              </w:rPr>
              <w:t>1</w:t>
            </w:r>
          </w:p>
        </w:tc>
        <w:tc>
          <w:tcPr>
            <w:tcW w:w="7654" w:type="dxa"/>
          </w:tcPr>
          <w:p w14:paraId="23AB5F8C" w14:textId="7E070961" w:rsidR="00DD4377" w:rsidRPr="00F53F44" w:rsidRDefault="00DD4377" w:rsidP="00DD4377">
            <w:pPr>
              <w:pStyle w:val="NoSpacing"/>
              <w:rPr>
                <w:rFonts w:ascii="Comic Sans MS" w:hAnsi="Comic Sans MS"/>
                <w:sz w:val="18"/>
                <w:szCs w:val="18"/>
              </w:rPr>
            </w:pPr>
            <w:r w:rsidRPr="00F53F44">
              <w:rPr>
                <w:rFonts w:ascii="Comic Sans MS" w:hAnsi="Comic Sans MS"/>
                <w:sz w:val="18"/>
                <w:szCs w:val="18"/>
              </w:rPr>
              <w:t>Review set 1 and set 2 sounds taught so far</w:t>
            </w:r>
          </w:p>
          <w:p w14:paraId="685A0AB3" w14:textId="3D748423" w:rsidR="00DD4377" w:rsidRPr="00F53F44" w:rsidRDefault="00DD4377" w:rsidP="00DD4377">
            <w:pPr>
              <w:pStyle w:val="NoSpacing"/>
              <w:rPr>
                <w:rFonts w:ascii="Comic Sans MS" w:hAnsi="Comic Sans MS"/>
                <w:sz w:val="18"/>
                <w:szCs w:val="18"/>
              </w:rPr>
            </w:pPr>
            <w:r w:rsidRPr="00F53F44">
              <w:rPr>
                <w:rFonts w:ascii="Comic Sans MS" w:hAnsi="Comic Sans MS"/>
                <w:sz w:val="18"/>
                <w:szCs w:val="18"/>
              </w:rPr>
              <w:t xml:space="preserve">Teach set 2 sounds </w:t>
            </w:r>
            <w:proofErr w:type="spellStart"/>
            <w:r w:rsidRPr="00F53F44">
              <w:rPr>
                <w:rFonts w:ascii="Comic Sans MS" w:hAnsi="Comic Sans MS"/>
                <w:sz w:val="18"/>
                <w:szCs w:val="18"/>
              </w:rPr>
              <w:t>ar</w:t>
            </w:r>
            <w:proofErr w:type="spellEnd"/>
            <w:r w:rsidRPr="00F53F44">
              <w:rPr>
                <w:rFonts w:ascii="Comic Sans MS" w:hAnsi="Comic Sans MS"/>
                <w:sz w:val="18"/>
                <w:szCs w:val="18"/>
              </w:rPr>
              <w:t xml:space="preserve">, or, air, </w:t>
            </w:r>
            <w:proofErr w:type="spellStart"/>
            <w:r w:rsidRPr="00F53F44">
              <w:rPr>
                <w:rFonts w:ascii="Comic Sans MS" w:hAnsi="Comic Sans MS"/>
                <w:sz w:val="18"/>
                <w:szCs w:val="18"/>
              </w:rPr>
              <w:t>ir</w:t>
            </w:r>
            <w:proofErr w:type="spellEnd"/>
            <w:r w:rsidRPr="00F53F44">
              <w:rPr>
                <w:rFonts w:ascii="Comic Sans MS" w:hAnsi="Comic Sans MS"/>
                <w:sz w:val="18"/>
                <w:szCs w:val="18"/>
              </w:rPr>
              <w:t xml:space="preserve">, </w:t>
            </w:r>
            <w:proofErr w:type="spellStart"/>
            <w:r w:rsidRPr="00F53F44">
              <w:rPr>
                <w:rFonts w:ascii="Comic Sans MS" w:hAnsi="Comic Sans MS"/>
                <w:sz w:val="18"/>
                <w:szCs w:val="18"/>
              </w:rPr>
              <w:t>ou</w:t>
            </w:r>
            <w:proofErr w:type="spellEnd"/>
            <w:r w:rsidRPr="00F53F44">
              <w:rPr>
                <w:rFonts w:ascii="Comic Sans MS" w:hAnsi="Comic Sans MS"/>
                <w:sz w:val="18"/>
                <w:szCs w:val="18"/>
              </w:rPr>
              <w:t>, oy</w:t>
            </w:r>
          </w:p>
        </w:tc>
        <w:tc>
          <w:tcPr>
            <w:tcW w:w="4678" w:type="dxa"/>
          </w:tcPr>
          <w:p w14:paraId="61595E99" w14:textId="40169590" w:rsidR="00DD4377" w:rsidRPr="00F53F44" w:rsidRDefault="00DD4377" w:rsidP="00DD4377">
            <w:pPr>
              <w:pStyle w:val="NoSpacing"/>
              <w:rPr>
                <w:rFonts w:ascii="Comic Sans MS" w:hAnsi="Comic Sans MS"/>
                <w:sz w:val="18"/>
                <w:szCs w:val="18"/>
              </w:rPr>
            </w:pPr>
          </w:p>
        </w:tc>
      </w:tr>
      <w:tr w:rsidR="00DD4377" w:rsidRPr="00F53F44" w14:paraId="6E4C9C59" w14:textId="77777777" w:rsidTr="00725871">
        <w:tc>
          <w:tcPr>
            <w:tcW w:w="2127" w:type="dxa"/>
          </w:tcPr>
          <w:p w14:paraId="3D243EA9" w14:textId="39AEBD6B" w:rsidR="00DD4377" w:rsidRPr="00F53F44" w:rsidRDefault="00DD4377" w:rsidP="00DD4377">
            <w:pPr>
              <w:pStyle w:val="NoSpacing"/>
              <w:rPr>
                <w:rFonts w:ascii="Comic Sans MS" w:hAnsi="Comic Sans MS"/>
                <w:b/>
                <w:bCs/>
                <w:sz w:val="18"/>
                <w:szCs w:val="18"/>
              </w:rPr>
            </w:pPr>
            <w:r>
              <w:rPr>
                <w:rFonts w:ascii="Comic Sans MS" w:hAnsi="Comic Sans MS"/>
                <w:b/>
                <w:bCs/>
                <w:sz w:val="18"/>
                <w:szCs w:val="18"/>
              </w:rPr>
              <w:t xml:space="preserve">Summer 2 </w:t>
            </w:r>
          </w:p>
        </w:tc>
        <w:tc>
          <w:tcPr>
            <w:tcW w:w="7654" w:type="dxa"/>
          </w:tcPr>
          <w:p w14:paraId="3284A1DA" w14:textId="3938F3C0" w:rsidR="00DD4377" w:rsidRPr="00F53F44" w:rsidRDefault="00DD4377" w:rsidP="00DD4377">
            <w:pPr>
              <w:pStyle w:val="NoSpacing"/>
              <w:rPr>
                <w:rFonts w:ascii="Comic Sans MS" w:hAnsi="Comic Sans MS"/>
                <w:sz w:val="18"/>
                <w:szCs w:val="18"/>
              </w:rPr>
            </w:pPr>
            <w:r>
              <w:rPr>
                <w:rFonts w:ascii="Comic Sans MS" w:hAnsi="Comic Sans MS"/>
                <w:sz w:val="18"/>
                <w:szCs w:val="18"/>
              </w:rPr>
              <w:t xml:space="preserve">Consolidation of all set 1 and set 2 sounds </w:t>
            </w:r>
          </w:p>
        </w:tc>
        <w:tc>
          <w:tcPr>
            <w:tcW w:w="4678" w:type="dxa"/>
          </w:tcPr>
          <w:p w14:paraId="2541F479" w14:textId="6356A640" w:rsidR="00DD4377" w:rsidRPr="00F53F44" w:rsidRDefault="00DD4377" w:rsidP="00DD4377">
            <w:pPr>
              <w:pStyle w:val="NoSpacing"/>
              <w:rPr>
                <w:rFonts w:ascii="Comic Sans MS" w:hAnsi="Comic Sans MS"/>
                <w:sz w:val="18"/>
                <w:szCs w:val="18"/>
              </w:rPr>
            </w:pPr>
            <w:r w:rsidRPr="00F53F44">
              <w:rPr>
                <w:rFonts w:ascii="Comic Sans MS" w:hAnsi="Comic Sans MS"/>
                <w:sz w:val="18"/>
                <w:szCs w:val="18"/>
              </w:rPr>
              <w:t>Green/Purple</w:t>
            </w:r>
          </w:p>
        </w:tc>
      </w:tr>
    </w:tbl>
    <w:p w14:paraId="39957EE3" w14:textId="3884DBDA" w:rsidR="00934EAF" w:rsidRPr="00F53F44" w:rsidRDefault="00934EAF" w:rsidP="00AA00D8">
      <w:pPr>
        <w:pStyle w:val="NoSpacing"/>
        <w:rPr>
          <w:rFonts w:ascii="Comic Sans MS" w:hAnsi="Comic Sans MS"/>
          <w:b/>
          <w:bCs/>
          <w:sz w:val="18"/>
          <w:szCs w:val="18"/>
        </w:rPr>
      </w:pPr>
    </w:p>
    <w:p w14:paraId="150169B7" w14:textId="76C962A5" w:rsidR="00233A1F" w:rsidRDefault="00233A1F" w:rsidP="00233A1F">
      <w:pPr>
        <w:pStyle w:val="NoSpacing"/>
        <w:jc w:val="center"/>
        <w:rPr>
          <w:rFonts w:ascii="Comic Sans MS" w:hAnsi="Comic Sans MS"/>
          <w:b/>
          <w:bCs/>
          <w:sz w:val="24"/>
          <w:szCs w:val="24"/>
        </w:rPr>
      </w:pPr>
      <w:r w:rsidRPr="00F53F44">
        <w:rPr>
          <w:rFonts w:ascii="Comic Sans MS" w:hAnsi="Comic Sans MS"/>
          <w:b/>
          <w:bCs/>
          <w:sz w:val="24"/>
          <w:szCs w:val="24"/>
        </w:rPr>
        <w:t>Year 1 (end of term)</w:t>
      </w:r>
    </w:p>
    <w:p w14:paraId="26DA599E" w14:textId="6698FB4C" w:rsidR="002841F3" w:rsidRPr="00F53F44" w:rsidRDefault="002841F3" w:rsidP="00233A1F">
      <w:pPr>
        <w:pStyle w:val="NoSpacing"/>
        <w:jc w:val="center"/>
        <w:rPr>
          <w:rFonts w:ascii="Comic Sans MS" w:hAnsi="Comic Sans MS"/>
          <w:b/>
          <w:bCs/>
          <w:sz w:val="24"/>
          <w:szCs w:val="24"/>
        </w:rPr>
      </w:pPr>
      <w:r>
        <w:rPr>
          <w:rFonts w:ascii="Comic Sans MS" w:hAnsi="Comic Sans MS"/>
          <w:b/>
          <w:bCs/>
          <w:sz w:val="18"/>
          <w:szCs w:val="18"/>
        </w:rPr>
        <w:t xml:space="preserve">Year </w:t>
      </w:r>
      <w:r>
        <w:rPr>
          <w:rFonts w:ascii="Comic Sans MS" w:hAnsi="Comic Sans MS"/>
          <w:b/>
          <w:bCs/>
          <w:sz w:val="18"/>
          <w:szCs w:val="18"/>
        </w:rPr>
        <w:t>1</w:t>
      </w:r>
      <w:r>
        <w:rPr>
          <w:rFonts w:ascii="Comic Sans MS" w:hAnsi="Comic Sans MS"/>
          <w:b/>
          <w:bCs/>
          <w:sz w:val="18"/>
          <w:szCs w:val="18"/>
        </w:rPr>
        <w:t xml:space="preserve"> children have a whole class guided reading session once a week focusing on fluency and comprehension skills using the reading VIPERS</w:t>
      </w:r>
    </w:p>
    <w:p w14:paraId="5BF30486" w14:textId="348C9420" w:rsidR="00233A1F" w:rsidRPr="00F53F44" w:rsidRDefault="00233A1F" w:rsidP="00AA00D8">
      <w:pPr>
        <w:pStyle w:val="NoSpacing"/>
        <w:rPr>
          <w:rFonts w:ascii="Comic Sans MS" w:hAnsi="Comic Sans MS"/>
          <w:b/>
          <w:bCs/>
          <w:sz w:val="18"/>
          <w:szCs w:val="18"/>
        </w:rPr>
      </w:pPr>
    </w:p>
    <w:tbl>
      <w:tblPr>
        <w:tblStyle w:val="TableGrid"/>
        <w:tblW w:w="0" w:type="auto"/>
        <w:tblInd w:w="562" w:type="dxa"/>
        <w:tblLook w:val="04A0" w:firstRow="1" w:lastRow="0" w:firstColumn="1" w:lastColumn="0" w:noHBand="0" w:noVBand="1"/>
      </w:tblPr>
      <w:tblGrid>
        <w:gridCol w:w="2127"/>
        <w:gridCol w:w="7654"/>
        <w:gridCol w:w="4678"/>
      </w:tblGrid>
      <w:tr w:rsidR="005C2116" w:rsidRPr="00F53F44" w14:paraId="029C6FE7" w14:textId="77777777" w:rsidTr="00725871">
        <w:tc>
          <w:tcPr>
            <w:tcW w:w="2127" w:type="dxa"/>
          </w:tcPr>
          <w:p w14:paraId="7618523E" w14:textId="77777777" w:rsidR="005C2116" w:rsidRPr="00F53F44" w:rsidRDefault="005C2116" w:rsidP="00B85B0F">
            <w:pPr>
              <w:pStyle w:val="NoSpacing"/>
              <w:rPr>
                <w:rFonts w:ascii="Comic Sans MS" w:hAnsi="Comic Sans MS"/>
                <w:b/>
                <w:bCs/>
                <w:sz w:val="18"/>
                <w:szCs w:val="18"/>
              </w:rPr>
            </w:pPr>
          </w:p>
        </w:tc>
        <w:tc>
          <w:tcPr>
            <w:tcW w:w="7654" w:type="dxa"/>
          </w:tcPr>
          <w:p w14:paraId="1E180225" w14:textId="6D37A93F" w:rsidR="005C2116" w:rsidRPr="00F53F44" w:rsidRDefault="005C2116" w:rsidP="00B85B0F">
            <w:pPr>
              <w:pStyle w:val="NoSpacing"/>
              <w:rPr>
                <w:rFonts w:ascii="Comic Sans MS" w:hAnsi="Comic Sans MS"/>
                <w:b/>
                <w:bCs/>
                <w:sz w:val="18"/>
                <w:szCs w:val="18"/>
              </w:rPr>
            </w:pPr>
            <w:r w:rsidRPr="00F53F44">
              <w:rPr>
                <w:rFonts w:ascii="Comic Sans MS" w:hAnsi="Comic Sans MS"/>
                <w:b/>
                <w:bCs/>
                <w:sz w:val="18"/>
                <w:szCs w:val="18"/>
              </w:rPr>
              <w:t xml:space="preserve">Sounds </w:t>
            </w:r>
            <w:proofErr w:type="gramStart"/>
            <w:r w:rsidRPr="00F53F44">
              <w:rPr>
                <w:rFonts w:ascii="Comic Sans MS" w:hAnsi="Comic Sans MS"/>
                <w:b/>
                <w:bCs/>
                <w:sz w:val="18"/>
                <w:szCs w:val="18"/>
              </w:rPr>
              <w:t xml:space="preserve">Taught </w:t>
            </w:r>
            <w:r w:rsidR="00C62529" w:rsidRPr="00F53F44">
              <w:rPr>
                <w:rFonts w:ascii="Comic Sans MS" w:hAnsi="Comic Sans MS"/>
                <w:b/>
                <w:bCs/>
                <w:sz w:val="18"/>
                <w:szCs w:val="18"/>
              </w:rPr>
              <w:t xml:space="preserve"> (</w:t>
            </w:r>
            <w:proofErr w:type="gramEnd"/>
            <w:r w:rsidR="00C62529">
              <w:rPr>
                <w:rFonts w:ascii="Comic Sans MS" w:hAnsi="Comic Sans MS"/>
                <w:b/>
                <w:bCs/>
                <w:sz w:val="18"/>
                <w:szCs w:val="18"/>
              </w:rPr>
              <w:t>3</w:t>
            </w:r>
            <w:r w:rsidR="00C62529" w:rsidRPr="00F53F44">
              <w:rPr>
                <w:rFonts w:ascii="Comic Sans MS" w:hAnsi="Comic Sans MS"/>
                <w:b/>
                <w:bCs/>
                <w:sz w:val="18"/>
                <w:szCs w:val="18"/>
              </w:rPr>
              <w:t xml:space="preserve"> new sounds a </w:t>
            </w:r>
            <w:r w:rsidR="00C62529">
              <w:rPr>
                <w:rFonts w:ascii="Comic Sans MS" w:hAnsi="Comic Sans MS"/>
                <w:b/>
                <w:bCs/>
                <w:sz w:val="18"/>
                <w:szCs w:val="18"/>
              </w:rPr>
              <w:t>week</w:t>
            </w:r>
            <w:r w:rsidR="00C62529" w:rsidRPr="00F53F44">
              <w:rPr>
                <w:rFonts w:ascii="Comic Sans MS" w:hAnsi="Comic Sans MS"/>
                <w:b/>
                <w:bCs/>
                <w:sz w:val="18"/>
                <w:szCs w:val="18"/>
              </w:rPr>
              <w:t xml:space="preserve">, </w:t>
            </w:r>
            <w:r w:rsidR="00C62529">
              <w:rPr>
                <w:rFonts w:ascii="Comic Sans MS" w:hAnsi="Comic Sans MS"/>
                <w:b/>
                <w:bCs/>
                <w:sz w:val="18"/>
                <w:szCs w:val="18"/>
              </w:rPr>
              <w:t>two days consolidation</w:t>
            </w:r>
            <w:r w:rsidR="00C62529" w:rsidRPr="00F53F44">
              <w:rPr>
                <w:rFonts w:ascii="Comic Sans MS" w:hAnsi="Comic Sans MS"/>
                <w:b/>
                <w:bCs/>
                <w:sz w:val="18"/>
                <w:szCs w:val="18"/>
              </w:rPr>
              <w:t>)</w:t>
            </w:r>
          </w:p>
        </w:tc>
        <w:tc>
          <w:tcPr>
            <w:tcW w:w="4678" w:type="dxa"/>
          </w:tcPr>
          <w:p w14:paraId="1A171564" w14:textId="77777777" w:rsidR="005C2116" w:rsidRPr="00F53F44" w:rsidRDefault="005C2116" w:rsidP="00B85B0F">
            <w:pPr>
              <w:pStyle w:val="NoSpacing"/>
              <w:rPr>
                <w:rFonts w:ascii="Comic Sans MS" w:hAnsi="Comic Sans MS"/>
                <w:b/>
                <w:bCs/>
                <w:sz w:val="18"/>
                <w:szCs w:val="18"/>
              </w:rPr>
            </w:pPr>
            <w:r w:rsidRPr="00F53F44">
              <w:rPr>
                <w:rFonts w:ascii="Comic Sans MS" w:hAnsi="Comic Sans MS"/>
                <w:b/>
                <w:bCs/>
                <w:sz w:val="18"/>
                <w:szCs w:val="18"/>
              </w:rPr>
              <w:t>Books</w:t>
            </w:r>
          </w:p>
        </w:tc>
      </w:tr>
      <w:tr w:rsidR="005C2116" w:rsidRPr="00F53F44" w14:paraId="0CEBFAB7" w14:textId="77777777" w:rsidTr="00725871">
        <w:tc>
          <w:tcPr>
            <w:tcW w:w="2127" w:type="dxa"/>
          </w:tcPr>
          <w:p w14:paraId="467DAAD6" w14:textId="03A8377F" w:rsidR="005C2116" w:rsidRPr="00F53F44" w:rsidRDefault="005C2116" w:rsidP="005C2116">
            <w:pPr>
              <w:pStyle w:val="NoSpacing"/>
              <w:rPr>
                <w:rFonts w:ascii="Comic Sans MS" w:hAnsi="Comic Sans MS"/>
                <w:b/>
                <w:bCs/>
                <w:sz w:val="18"/>
                <w:szCs w:val="18"/>
              </w:rPr>
            </w:pPr>
            <w:r w:rsidRPr="00F53F44">
              <w:rPr>
                <w:rFonts w:ascii="Comic Sans MS" w:hAnsi="Comic Sans MS"/>
                <w:b/>
                <w:bCs/>
                <w:sz w:val="18"/>
                <w:szCs w:val="18"/>
              </w:rPr>
              <w:t xml:space="preserve">Autumn </w:t>
            </w:r>
            <w:r w:rsidR="00A52126">
              <w:rPr>
                <w:rFonts w:ascii="Comic Sans MS" w:hAnsi="Comic Sans MS"/>
                <w:b/>
                <w:bCs/>
                <w:sz w:val="18"/>
                <w:szCs w:val="18"/>
              </w:rPr>
              <w:t>1</w:t>
            </w:r>
          </w:p>
        </w:tc>
        <w:tc>
          <w:tcPr>
            <w:tcW w:w="7654" w:type="dxa"/>
          </w:tcPr>
          <w:p w14:paraId="7C3F4BDA" w14:textId="18CF3682" w:rsidR="005C2116" w:rsidRPr="00F53F44" w:rsidRDefault="00B50CDB" w:rsidP="005C2116">
            <w:pPr>
              <w:pStyle w:val="NoSpacing"/>
              <w:rPr>
                <w:rFonts w:ascii="Comic Sans MS" w:hAnsi="Comic Sans MS"/>
                <w:sz w:val="18"/>
                <w:szCs w:val="18"/>
              </w:rPr>
            </w:pPr>
            <w:r w:rsidRPr="00F53F44">
              <w:rPr>
                <w:rFonts w:ascii="Comic Sans MS" w:hAnsi="Comic Sans MS"/>
                <w:sz w:val="18"/>
                <w:szCs w:val="18"/>
              </w:rPr>
              <w:t>Review set 1 and 2 sounds</w:t>
            </w:r>
            <w:r w:rsidR="00A52126">
              <w:rPr>
                <w:rFonts w:ascii="Comic Sans MS" w:hAnsi="Comic Sans MS"/>
                <w:sz w:val="18"/>
                <w:szCs w:val="18"/>
              </w:rPr>
              <w:t xml:space="preserve"> – first week </w:t>
            </w:r>
          </w:p>
          <w:p w14:paraId="3964C34F" w14:textId="057D86BD" w:rsidR="00B50CDB" w:rsidRPr="00F53F44" w:rsidRDefault="00B50CDB" w:rsidP="005C2116">
            <w:pPr>
              <w:pStyle w:val="NoSpacing"/>
              <w:rPr>
                <w:rFonts w:ascii="Comic Sans MS" w:hAnsi="Comic Sans MS"/>
                <w:sz w:val="18"/>
                <w:szCs w:val="18"/>
              </w:rPr>
            </w:pPr>
            <w:r w:rsidRPr="00F53F44">
              <w:rPr>
                <w:rFonts w:ascii="Comic Sans MS" w:hAnsi="Comic Sans MS"/>
                <w:sz w:val="18"/>
                <w:szCs w:val="18"/>
              </w:rPr>
              <w:t xml:space="preserve">Teach set 3 sounds </w:t>
            </w:r>
            <w:proofErr w:type="spellStart"/>
            <w:r w:rsidRPr="00F53F44">
              <w:rPr>
                <w:rFonts w:ascii="Comic Sans MS" w:hAnsi="Comic Sans MS"/>
                <w:sz w:val="18"/>
                <w:szCs w:val="18"/>
              </w:rPr>
              <w:t>ea</w:t>
            </w:r>
            <w:proofErr w:type="spellEnd"/>
            <w:r w:rsidRPr="00F53F44">
              <w:rPr>
                <w:rFonts w:ascii="Comic Sans MS" w:hAnsi="Comic Sans MS"/>
                <w:sz w:val="18"/>
                <w:szCs w:val="18"/>
              </w:rPr>
              <w:t xml:space="preserve">, oi, a-e, </w:t>
            </w:r>
            <w:proofErr w:type="spellStart"/>
            <w:r w:rsidRPr="00F53F44">
              <w:rPr>
                <w:rFonts w:ascii="Comic Sans MS" w:hAnsi="Comic Sans MS"/>
                <w:sz w:val="18"/>
                <w:szCs w:val="18"/>
              </w:rPr>
              <w:t>i</w:t>
            </w:r>
            <w:proofErr w:type="spellEnd"/>
            <w:r w:rsidRPr="00F53F44">
              <w:rPr>
                <w:rFonts w:ascii="Comic Sans MS" w:hAnsi="Comic Sans MS"/>
                <w:sz w:val="18"/>
                <w:szCs w:val="18"/>
              </w:rPr>
              <w:t xml:space="preserve">-e, o-e, u-e, aw, are, </w:t>
            </w:r>
            <w:proofErr w:type="spellStart"/>
            <w:r w:rsidRPr="00F53F44">
              <w:rPr>
                <w:rFonts w:ascii="Comic Sans MS" w:hAnsi="Comic Sans MS"/>
                <w:sz w:val="18"/>
                <w:szCs w:val="18"/>
              </w:rPr>
              <w:t>ur</w:t>
            </w:r>
            <w:proofErr w:type="spellEnd"/>
            <w:r w:rsidRPr="00F53F44">
              <w:rPr>
                <w:rFonts w:ascii="Comic Sans MS" w:hAnsi="Comic Sans MS"/>
                <w:sz w:val="18"/>
                <w:szCs w:val="18"/>
              </w:rPr>
              <w:t xml:space="preserve">, er, ow, ai, </w:t>
            </w:r>
            <w:proofErr w:type="spellStart"/>
            <w:r w:rsidRPr="00F53F44">
              <w:rPr>
                <w:rFonts w:ascii="Comic Sans MS" w:hAnsi="Comic Sans MS"/>
                <w:sz w:val="18"/>
                <w:szCs w:val="18"/>
              </w:rPr>
              <w:t>oa</w:t>
            </w:r>
            <w:proofErr w:type="spellEnd"/>
            <w:r w:rsidRPr="00F53F44">
              <w:rPr>
                <w:rFonts w:ascii="Comic Sans MS" w:hAnsi="Comic Sans MS"/>
                <w:sz w:val="18"/>
                <w:szCs w:val="18"/>
              </w:rPr>
              <w:t xml:space="preserve">, </w:t>
            </w:r>
            <w:proofErr w:type="spellStart"/>
            <w:r w:rsidRPr="00F53F44">
              <w:rPr>
                <w:rFonts w:ascii="Comic Sans MS" w:hAnsi="Comic Sans MS"/>
                <w:sz w:val="18"/>
                <w:szCs w:val="18"/>
              </w:rPr>
              <w:t>ew</w:t>
            </w:r>
            <w:proofErr w:type="spellEnd"/>
            <w:r w:rsidRPr="00F53F44">
              <w:rPr>
                <w:rFonts w:ascii="Comic Sans MS" w:hAnsi="Comic Sans MS"/>
                <w:sz w:val="18"/>
                <w:szCs w:val="18"/>
              </w:rPr>
              <w:t xml:space="preserve">, ire, ear, </w:t>
            </w:r>
            <w:proofErr w:type="spellStart"/>
            <w:r w:rsidRPr="00F53F44">
              <w:rPr>
                <w:rFonts w:ascii="Comic Sans MS" w:hAnsi="Comic Sans MS"/>
                <w:sz w:val="18"/>
                <w:szCs w:val="18"/>
              </w:rPr>
              <w:t>ure</w:t>
            </w:r>
            <w:proofErr w:type="spellEnd"/>
          </w:p>
        </w:tc>
        <w:tc>
          <w:tcPr>
            <w:tcW w:w="4678" w:type="dxa"/>
          </w:tcPr>
          <w:p w14:paraId="69A57E52" w14:textId="65C7AF0D" w:rsidR="005C2116" w:rsidRPr="00F53F44" w:rsidRDefault="005C2116" w:rsidP="005C2116">
            <w:pPr>
              <w:pStyle w:val="NoSpacing"/>
              <w:rPr>
                <w:rFonts w:ascii="Comic Sans MS" w:hAnsi="Comic Sans MS"/>
                <w:sz w:val="18"/>
                <w:szCs w:val="18"/>
              </w:rPr>
            </w:pPr>
          </w:p>
        </w:tc>
      </w:tr>
      <w:tr w:rsidR="00A52126" w:rsidRPr="00F53F44" w14:paraId="5F74A1AF" w14:textId="77777777" w:rsidTr="00725871">
        <w:tc>
          <w:tcPr>
            <w:tcW w:w="2127" w:type="dxa"/>
          </w:tcPr>
          <w:p w14:paraId="3347550E" w14:textId="59CCC65A" w:rsidR="00A52126" w:rsidRPr="00F53F44" w:rsidRDefault="00A52126" w:rsidP="005C2116">
            <w:pPr>
              <w:pStyle w:val="NoSpacing"/>
              <w:rPr>
                <w:rFonts w:ascii="Comic Sans MS" w:hAnsi="Comic Sans MS"/>
                <w:b/>
                <w:bCs/>
                <w:sz w:val="18"/>
                <w:szCs w:val="18"/>
              </w:rPr>
            </w:pPr>
            <w:r>
              <w:rPr>
                <w:rFonts w:ascii="Comic Sans MS" w:hAnsi="Comic Sans MS"/>
                <w:b/>
                <w:bCs/>
                <w:sz w:val="18"/>
                <w:szCs w:val="18"/>
              </w:rPr>
              <w:t>Autumn 2</w:t>
            </w:r>
          </w:p>
        </w:tc>
        <w:tc>
          <w:tcPr>
            <w:tcW w:w="7654" w:type="dxa"/>
          </w:tcPr>
          <w:p w14:paraId="5296C876" w14:textId="769BC94C" w:rsidR="00A52126" w:rsidRPr="00F53F44" w:rsidRDefault="00A52126" w:rsidP="005C2116">
            <w:pPr>
              <w:pStyle w:val="NoSpacing"/>
              <w:rPr>
                <w:rFonts w:ascii="Comic Sans MS" w:hAnsi="Comic Sans MS"/>
                <w:sz w:val="18"/>
                <w:szCs w:val="18"/>
              </w:rPr>
            </w:pPr>
            <w:r>
              <w:rPr>
                <w:rFonts w:ascii="Comic Sans MS" w:hAnsi="Comic Sans MS"/>
                <w:sz w:val="18"/>
                <w:szCs w:val="18"/>
              </w:rPr>
              <w:t xml:space="preserve">Review set 3 sounds taught in Autumn 1 </w:t>
            </w:r>
          </w:p>
        </w:tc>
        <w:tc>
          <w:tcPr>
            <w:tcW w:w="4678" w:type="dxa"/>
          </w:tcPr>
          <w:p w14:paraId="7D95308E" w14:textId="38936508" w:rsidR="00A52126" w:rsidRPr="00F53F44" w:rsidRDefault="00A52126" w:rsidP="005C2116">
            <w:pPr>
              <w:pStyle w:val="NoSpacing"/>
              <w:rPr>
                <w:rFonts w:ascii="Comic Sans MS" w:hAnsi="Comic Sans MS"/>
                <w:sz w:val="18"/>
                <w:szCs w:val="18"/>
              </w:rPr>
            </w:pPr>
            <w:r w:rsidRPr="00F53F44">
              <w:rPr>
                <w:rFonts w:ascii="Comic Sans MS" w:hAnsi="Comic Sans MS"/>
                <w:sz w:val="18"/>
                <w:szCs w:val="18"/>
              </w:rPr>
              <w:t>Pink and Orange</w:t>
            </w:r>
          </w:p>
        </w:tc>
      </w:tr>
      <w:tr w:rsidR="005C2116" w:rsidRPr="00F53F44" w14:paraId="1BCDA246" w14:textId="77777777" w:rsidTr="00725871">
        <w:trPr>
          <w:trHeight w:val="389"/>
        </w:trPr>
        <w:tc>
          <w:tcPr>
            <w:tcW w:w="2127" w:type="dxa"/>
          </w:tcPr>
          <w:p w14:paraId="53FDF9AC" w14:textId="2D52DB2B" w:rsidR="005C2116" w:rsidRPr="00F53F44" w:rsidRDefault="005C2116" w:rsidP="005C2116">
            <w:pPr>
              <w:pStyle w:val="NoSpacing"/>
              <w:rPr>
                <w:rFonts w:ascii="Comic Sans MS" w:hAnsi="Comic Sans MS"/>
                <w:b/>
                <w:bCs/>
                <w:sz w:val="18"/>
                <w:szCs w:val="18"/>
              </w:rPr>
            </w:pPr>
            <w:r w:rsidRPr="00F53F44">
              <w:rPr>
                <w:rFonts w:ascii="Comic Sans MS" w:hAnsi="Comic Sans MS"/>
                <w:b/>
                <w:bCs/>
                <w:sz w:val="18"/>
                <w:szCs w:val="18"/>
              </w:rPr>
              <w:t>Spring</w:t>
            </w:r>
            <w:r w:rsidR="00A52126">
              <w:rPr>
                <w:rFonts w:ascii="Comic Sans MS" w:hAnsi="Comic Sans MS"/>
                <w:b/>
                <w:bCs/>
                <w:sz w:val="18"/>
                <w:szCs w:val="18"/>
              </w:rPr>
              <w:t xml:space="preserve"> 1</w:t>
            </w:r>
          </w:p>
        </w:tc>
        <w:tc>
          <w:tcPr>
            <w:tcW w:w="7654" w:type="dxa"/>
          </w:tcPr>
          <w:p w14:paraId="5160285B" w14:textId="580466F0" w:rsidR="005C2116" w:rsidRPr="00F53F44" w:rsidRDefault="00B50CDB" w:rsidP="005C2116">
            <w:pPr>
              <w:pStyle w:val="NoSpacing"/>
              <w:rPr>
                <w:rFonts w:ascii="Comic Sans MS" w:hAnsi="Comic Sans MS"/>
                <w:sz w:val="18"/>
                <w:szCs w:val="18"/>
              </w:rPr>
            </w:pPr>
            <w:r w:rsidRPr="00F53F44">
              <w:rPr>
                <w:rFonts w:ascii="Comic Sans MS" w:hAnsi="Comic Sans MS"/>
                <w:sz w:val="18"/>
                <w:szCs w:val="18"/>
              </w:rPr>
              <w:t xml:space="preserve">Review set 1, 2 and 3 sounds </w:t>
            </w:r>
            <w:r w:rsidR="00A52126">
              <w:rPr>
                <w:rFonts w:ascii="Comic Sans MS" w:hAnsi="Comic Sans MS"/>
                <w:sz w:val="18"/>
                <w:szCs w:val="18"/>
              </w:rPr>
              <w:t xml:space="preserve">(assessment dependent) – multisyllabic words </w:t>
            </w:r>
          </w:p>
        </w:tc>
        <w:tc>
          <w:tcPr>
            <w:tcW w:w="4678" w:type="dxa"/>
          </w:tcPr>
          <w:p w14:paraId="70F901F9" w14:textId="0DD77507" w:rsidR="005C2116" w:rsidRPr="00F53F44" w:rsidRDefault="005C2116" w:rsidP="005C2116">
            <w:pPr>
              <w:pStyle w:val="NoSpacing"/>
              <w:rPr>
                <w:rFonts w:ascii="Comic Sans MS" w:hAnsi="Comic Sans MS"/>
                <w:sz w:val="18"/>
                <w:szCs w:val="18"/>
              </w:rPr>
            </w:pPr>
          </w:p>
        </w:tc>
      </w:tr>
      <w:tr w:rsidR="00A52126" w:rsidRPr="00F53F44" w14:paraId="572232DA" w14:textId="77777777" w:rsidTr="00725871">
        <w:trPr>
          <w:trHeight w:val="389"/>
        </w:trPr>
        <w:tc>
          <w:tcPr>
            <w:tcW w:w="2127" w:type="dxa"/>
          </w:tcPr>
          <w:p w14:paraId="7DF411E9" w14:textId="2F37DC56" w:rsidR="00A52126" w:rsidRPr="00F53F44" w:rsidRDefault="00A52126" w:rsidP="005C2116">
            <w:pPr>
              <w:pStyle w:val="NoSpacing"/>
              <w:rPr>
                <w:rFonts w:ascii="Comic Sans MS" w:hAnsi="Comic Sans MS"/>
                <w:b/>
                <w:bCs/>
                <w:sz w:val="18"/>
                <w:szCs w:val="18"/>
              </w:rPr>
            </w:pPr>
            <w:r>
              <w:rPr>
                <w:rFonts w:ascii="Comic Sans MS" w:hAnsi="Comic Sans MS"/>
                <w:b/>
                <w:bCs/>
                <w:sz w:val="18"/>
                <w:szCs w:val="18"/>
              </w:rPr>
              <w:t xml:space="preserve">Spring 2 </w:t>
            </w:r>
          </w:p>
        </w:tc>
        <w:tc>
          <w:tcPr>
            <w:tcW w:w="7654" w:type="dxa"/>
          </w:tcPr>
          <w:p w14:paraId="17601693" w14:textId="341226AD" w:rsidR="00A52126" w:rsidRPr="00F53F44" w:rsidRDefault="00A52126" w:rsidP="005C2116">
            <w:pPr>
              <w:pStyle w:val="NoSpacing"/>
              <w:rPr>
                <w:rFonts w:ascii="Comic Sans MS" w:hAnsi="Comic Sans MS"/>
                <w:sz w:val="18"/>
                <w:szCs w:val="18"/>
              </w:rPr>
            </w:pPr>
            <w:r w:rsidRPr="00F53F44">
              <w:rPr>
                <w:rFonts w:ascii="Comic Sans MS" w:hAnsi="Comic Sans MS"/>
                <w:sz w:val="18"/>
                <w:szCs w:val="18"/>
              </w:rPr>
              <w:t xml:space="preserve">Review set 1, 2 and 3 sounds </w:t>
            </w:r>
            <w:r>
              <w:rPr>
                <w:rFonts w:ascii="Comic Sans MS" w:hAnsi="Comic Sans MS"/>
                <w:sz w:val="18"/>
                <w:szCs w:val="18"/>
              </w:rPr>
              <w:t>(assessment dependent) – multisyllabic words</w:t>
            </w:r>
          </w:p>
        </w:tc>
        <w:tc>
          <w:tcPr>
            <w:tcW w:w="4678" w:type="dxa"/>
          </w:tcPr>
          <w:p w14:paraId="5C4ED3DA" w14:textId="1DB158C6" w:rsidR="00A52126" w:rsidRPr="00F53F44" w:rsidRDefault="00A52126" w:rsidP="005C2116">
            <w:pPr>
              <w:pStyle w:val="NoSpacing"/>
              <w:rPr>
                <w:rFonts w:ascii="Comic Sans MS" w:hAnsi="Comic Sans MS"/>
                <w:sz w:val="18"/>
                <w:szCs w:val="18"/>
              </w:rPr>
            </w:pPr>
            <w:r w:rsidRPr="00F53F44">
              <w:rPr>
                <w:rFonts w:ascii="Comic Sans MS" w:hAnsi="Comic Sans MS"/>
                <w:sz w:val="18"/>
                <w:szCs w:val="18"/>
              </w:rPr>
              <w:t>Yellow</w:t>
            </w:r>
          </w:p>
        </w:tc>
      </w:tr>
      <w:tr w:rsidR="00B50CDB" w:rsidRPr="00F53F44" w14:paraId="098A84CA" w14:textId="77777777" w:rsidTr="00725871">
        <w:tc>
          <w:tcPr>
            <w:tcW w:w="2127" w:type="dxa"/>
          </w:tcPr>
          <w:p w14:paraId="3AD711CD" w14:textId="786CD85E" w:rsidR="00B50CDB" w:rsidRPr="00F53F44" w:rsidRDefault="00B50CDB" w:rsidP="00B50CDB">
            <w:pPr>
              <w:pStyle w:val="NoSpacing"/>
              <w:rPr>
                <w:rFonts w:ascii="Comic Sans MS" w:hAnsi="Comic Sans MS"/>
                <w:b/>
                <w:bCs/>
                <w:sz w:val="18"/>
                <w:szCs w:val="18"/>
              </w:rPr>
            </w:pPr>
            <w:r w:rsidRPr="00F53F44">
              <w:rPr>
                <w:rFonts w:ascii="Comic Sans MS" w:hAnsi="Comic Sans MS"/>
                <w:b/>
                <w:bCs/>
                <w:sz w:val="18"/>
                <w:szCs w:val="18"/>
              </w:rPr>
              <w:t xml:space="preserve">Summer </w:t>
            </w:r>
            <w:r w:rsidR="00A52126">
              <w:rPr>
                <w:rFonts w:ascii="Comic Sans MS" w:hAnsi="Comic Sans MS"/>
                <w:b/>
                <w:bCs/>
                <w:sz w:val="18"/>
                <w:szCs w:val="18"/>
              </w:rPr>
              <w:t>1</w:t>
            </w:r>
          </w:p>
        </w:tc>
        <w:tc>
          <w:tcPr>
            <w:tcW w:w="7654" w:type="dxa"/>
          </w:tcPr>
          <w:p w14:paraId="67D2AC0E" w14:textId="043123C2" w:rsidR="00B50CDB" w:rsidRPr="00F53F44" w:rsidRDefault="00A52126" w:rsidP="00B50CDB">
            <w:pPr>
              <w:pStyle w:val="NoSpacing"/>
              <w:rPr>
                <w:rFonts w:ascii="Comic Sans MS" w:hAnsi="Comic Sans MS"/>
                <w:sz w:val="18"/>
                <w:szCs w:val="18"/>
              </w:rPr>
            </w:pPr>
            <w:r w:rsidRPr="00F53F44">
              <w:rPr>
                <w:rFonts w:ascii="Comic Sans MS" w:hAnsi="Comic Sans MS"/>
                <w:sz w:val="18"/>
                <w:szCs w:val="18"/>
              </w:rPr>
              <w:t xml:space="preserve">Review set 1, 2 and 3 sounds </w:t>
            </w:r>
            <w:r>
              <w:rPr>
                <w:rFonts w:ascii="Comic Sans MS" w:hAnsi="Comic Sans MS"/>
                <w:sz w:val="18"/>
                <w:szCs w:val="18"/>
              </w:rPr>
              <w:t xml:space="preserve">(assessment dependent) – multisyllabic words and focus on book sound </w:t>
            </w:r>
          </w:p>
        </w:tc>
        <w:tc>
          <w:tcPr>
            <w:tcW w:w="4678" w:type="dxa"/>
          </w:tcPr>
          <w:p w14:paraId="181F72F9" w14:textId="1DA532AE" w:rsidR="00B50CDB" w:rsidRPr="00F53F44" w:rsidRDefault="00B50CDB" w:rsidP="00B50CDB">
            <w:pPr>
              <w:pStyle w:val="NoSpacing"/>
              <w:rPr>
                <w:rFonts w:ascii="Comic Sans MS" w:hAnsi="Comic Sans MS"/>
                <w:sz w:val="18"/>
                <w:szCs w:val="18"/>
              </w:rPr>
            </w:pPr>
          </w:p>
        </w:tc>
      </w:tr>
      <w:tr w:rsidR="00A52126" w:rsidRPr="00F53F44" w14:paraId="3E770E50" w14:textId="77777777" w:rsidTr="00725871">
        <w:tc>
          <w:tcPr>
            <w:tcW w:w="2127" w:type="dxa"/>
          </w:tcPr>
          <w:p w14:paraId="7F7E16BF" w14:textId="33303C99" w:rsidR="00A52126" w:rsidRPr="00F53F44" w:rsidRDefault="00A52126" w:rsidP="00B50CDB">
            <w:pPr>
              <w:pStyle w:val="NoSpacing"/>
              <w:rPr>
                <w:rFonts w:ascii="Comic Sans MS" w:hAnsi="Comic Sans MS"/>
                <w:b/>
                <w:bCs/>
                <w:sz w:val="18"/>
                <w:szCs w:val="18"/>
              </w:rPr>
            </w:pPr>
            <w:r>
              <w:rPr>
                <w:rFonts w:ascii="Comic Sans MS" w:hAnsi="Comic Sans MS"/>
                <w:b/>
                <w:bCs/>
                <w:sz w:val="18"/>
                <w:szCs w:val="18"/>
              </w:rPr>
              <w:lastRenderedPageBreak/>
              <w:t xml:space="preserve">Summer 2 </w:t>
            </w:r>
          </w:p>
        </w:tc>
        <w:tc>
          <w:tcPr>
            <w:tcW w:w="7654" w:type="dxa"/>
          </w:tcPr>
          <w:p w14:paraId="233BABFA" w14:textId="2BE7317D" w:rsidR="00A52126" w:rsidRPr="00F53F44" w:rsidRDefault="00A52126" w:rsidP="00B50CDB">
            <w:pPr>
              <w:pStyle w:val="NoSpacing"/>
              <w:rPr>
                <w:rFonts w:ascii="Comic Sans MS" w:hAnsi="Comic Sans MS"/>
                <w:sz w:val="18"/>
                <w:szCs w:val="18"/>
              </w:rPr>
            </w:pPr>
            <w:r w:rsidRPr="00F53F44">
              <w:rPr>
                <w:rFonts w:ascii="Comic Sans MS" w:hAnsi="Comic Sans MS"/>
                <w:sz w:val="18"/>
                <w:szCs w:val="18"/>
              </w:rPr>
              <w:t xml:space="preserve">Review set 1, 2 and 3 sounds </w:t>
            </w:r>
            <w:r>
              <w:rPr>
                <w:rFonts w:ascii="Comic Sans MS" w:hAnsi="Comic Sans MS"/>
                <w:sz w:val="18"/>
                <w:szCs w:val="18"/>
              </w:rPr>
              <w:t>(assessment dependent) – multisyllabic words and focus on book sound</w:t>
            </w:r>
          </w:p>
        </w:tc>
        <w:tc>
          <w:tcPr>
            <w:tcW w:w="4678" w:type="dxa"/>
          </w:tcPr>
          <w:p w14:paraId="434162C6" w14:textId="6595F541" w:rsidR="00A52126" w:rsidRPr="00F53F44" w:rsidRDefault="00A52126" w:rsidP="00B50CDB">
            <w:pPr>
              <w:pStyle w:val="NoSpacing"/>
              <w:rPr>
                <w:rFonts w:ascii="Comic Sans MS" w:hAnsi="Comic Sans MS"/>
                <w:sz w:val="18"/>
                <w:szCs w:val="18"/>
              </w:rPr>
            </w:pPr>
            <w:r w:rsidRPr="00F53F44">
              <w:rPr>
                <w:rFonts w:ascii="Comic Sans MS" w:hAnsi="Comic Sans MS"/>
                <w:sz w:val="18"/>
                <w:szCs w:val="18"/>
              </w:rPr>
              <w:t>Blu</w:t>
            </w:r>
            <w:r>
              <w:rPr>
                <w:rFonts w:ascii="Comic Sans MS" w:hAnsi="Comic Sans MS"/>
                <w:sz w:val="18"/>
                <w:szCs w:val="18"/>
              </w:rPr>
              <w:t>e/Grey</w:t>
            </w:r>
            <w:r w:rsidRPr="00F53F44">
              <w:rPr>
                <w:rFonts w:ascii="Comic Sans MS" w:hAnsi="Comic Sans MS"/>
                <w:sz w:val="18"/>
                <w:szCs w:val="18"/>
              </w:rPr>
              <w:t xml:space="preserve"> books</w:t>
            </w:r>
          </w:p>
        </w:tc>
      </w:tr>
    </w:tbl>
    <w:p w14:paraId="101B5191" w14:textId="2612365A" w:rsidR="005C2116" w:rsidRPr="00F53F44" w:rsidRDefault="005C2116" w:rsidP="00AA00D8">
      <w:pPr>
        <w:pStyle w:val="NoSpacing"/>
        <w:rPr>
          <w:rFonts w:ascii="Comic Sans MS" w:hAnsi="Comic Sans MS"/>
          <w:b/>
          <w:bCs/>
          <w:sz w:val="18"/>
          <w:szCs w:val="18"/>
        </w:rPr>
      </w:pPr>
    </w:p>
    <w:p w14:paraId="7A08FB50" w14:textId="1EE45930" w:rsidR="005C2116" w:rsidRDefault="005C2116" w:rsidP="005C2116">
      <w:pPr>
        <w:pStyle w:val="NoSpacing"/>
        <w:jc w:val="center"/>
        <w:rPr>
          <w:rFonts w:ascii="Comic Sans MS" w:hAnsi="Comic Sans MS"/>
          <w:b/>
          <w:bCs/>
          <w:sz w:val="24"/>
          <w:szCs w:val="24"/>
        </w:rPr>
      </w:pPr>
      <w:r w:rsidRPr="00F53F44">
        <w:rPr>
          <w:rFonts w:ascii="Comic Sans MS" w:hAnsi="Comic Sans MS"/>
          <w:b/>
          <w:bCs/>
          <w:sz w:val="24"/>
          <w:szCs w:val="24"/>
        </w:rPr>
        <w:t>Year 2 (end of term)</w:t>
      </w:r>
    </w:p>
    <w:p w14:paraId="393E5B8F" w14:textId="77777777" w:rsidR="002841F3" w:rsidRPr="00F53F44" w:rsidRDefault="002841F3" w:rsidP="005C2116">
      <w:pPr>
        <w:pStyle w:val="NoSpacing"/>
        <w:jc w:val="center"/>
        <w:rPr>
          <w:rFonts w:ascii="Comic Sans MS" w:hAnsi="Comic Sans MS"/>
          <w:b/>
          <w:bCs/>
          <w:sz w:val="24"/>
          <w:szCs w:val="24"/>
        </w:rPr>
      </w:pPr>
    </w:p>
    <w:p w14:paraId="459E24B2" w14:textId="54151F08" w:rsidR="005C2116" w:rsidRDefault="002841F3" w:rsidP="002841F3">
      <w:pPr>
        <w:pStyle w:val="NoSpacing"/>
        <w:jc w:val="center"/>
        <w:rPr>
          <w:rFonts w:ascii="Comic Sans MS" w:hAnsi="Comic Sans MS"/>
          <w:b/>
          <w:bCs/>
          <w:sz w:val="18"/>
          <w:szCs w:val="18"/>
        </w:rPr>
      </w:pPr>
      <w:r>
        <w:rPr>
          <w:rFonts w:ascii="Comic Sans MS" w:hAnsi="Comic Sans MS"/>
          <w:b/>
          <w:bCs/>
          <w:sz w:val="18"/>
          <w:szCs w:val="18"/>
        </w:rPr>
        <w:t>Year 2 children have a whole class guided reading session once a week focusing on fluency and comprehension skills using the reading VIPERS.</w:t>
      </w:r>
    </w:p>
    <w:p w14:paraId="7206FDFF" w14:textId="77777777" w:rsidR="002841F3" w:rsidRPr="00F53F44" w:rsidRDefault="002841F3" w:rsidP="005C2116">
      <w:pPr>
        <w:pStyle w:val="NoSpacing"/>
        <w:rPr>
          <w:rFonts w:ascii="Comic Sans MS" w:hAnsi="Comic Sans MS"/>
          <w:b/>
          <w:bCs/>
          <w:sz w:val="18"/>
          <w:szCs w:val="18"/>
        </w:rPr>
      </w:pPr>
    </w:p>
    <w:tbl>
      <w:tblPr>
        <w:tblStyle w:val="TableGrid"/>
        <w:tblW w:w="0" w:type="auto"/>
        <w:tblInd w:w="562" w:type="dxa"/>
        <w:tblLook w:val="04A0" w:firstRow="1" w:lastRow="0" w:firstColumn="1" w:lastColumn="0" w:noHBand="0" w:noVBand="1"/>
      </w:tblPr>
      <w:tblGrid>
        <w:gridCol w:w="2127"/>
        <w:gridCol w:w="7654"/>
        <w:gridCol w:w="4678"/>
      </w:tblGrid>
      <w:tr w:rsidR="005C2116" w:rsidRPr="00F53F44" w14:paraId="0DE9765B" w14:textId="77777777" w:rsidTr="00725871">
        <w:tc>
          <w:tcPr>
            <w:tcW w:w="2127" w:type="dxa"/>
          </w:tcPr>
          <w:p w14:paraId="5EF2AB96" w14:textId="77777777" w:rsidR="005C2116" w:rsidRPr="00F53F44" w:rsidRDefault="005C2116" w:rsidP="00B85B0F">
            <w:pPr>
              <w:pStyle w:val="NoSpacing"/>
              <w:rPr>
                <w:rFonts w:ascii="Comic Sans MS" w:hAnsi="Comic Sans MS"/>
                <w:b/>
                <w:bCs/>
                <w:sz w:val="18"/>
                <w:szCs w:val="18"/>
              </w:rPr>
            </w:pPr>
          </w:p>
        </w:tc>
        <w:tc>
          <w:tcPr>
            <w:tcW w:w="7654" w:type="dxa"/>
          </w:tcPr>
          <w:p w14:paraId="1EAD7B0D" w14:textId="2D956BA1" w:rsidR="005C2116" w:rsidRPr="00F53F44" w:rsidRDefault="005C2116" w:rsidP="00B85B0F">
            <w:pPr>
              <w:pStyle w:val="NoSpacing"/>
              <w:rPr>
                <w:rFonts w:ascii="Comic Sans MS" w:hAnsi="Comic Sans MS"/>
                <w:b/>
                <w:bCs/>
                <w:sz w:val="18"/>
                <w:szCs w:val="18"/>
              </w:rPr>
            </w:pPr>
            <w:r w:rsidRPr="00F53F44">
              <w:rPr>
                <w:rFonts w:ascii="Comic Sans MS" w:hAnsi="Comic Sans MS"/>
                <w:b/>
                <w:bCs/>
                <w:sz w:val="18"/>
                <w:szCs w:val="18"/>
              </w:rPr>
              <w:t xml:space="preserve">Sounds </w:t>
            </w:r>
            <w:proofErr w:type="gramStart"/>
            <w:r w:rsidRPr="00F53F44">
              <w:rPr>
                <w:rFonts w:ascii="Comic Sans MS" w:hAnsi="Comic Sans MS"/>
                <w:b/>
                <w:bCs/>
                <w:sz w:val="18"/>
                <w:szCs w:val="18"/>
              </w:rPr>
              <w:t xml:space="preserve">Taught </w:t>
            </w:r>
            <w:r w:rsidR="00C62529" w:rsidRPr="00F53F44">
              <w:rPr>
                <w:rFonts w:ascii="Comic Sans MS" w:hAnsi="Comic Sans MS"/>
                <w:b/>
                <w:bCs/>
                <w:sz w:val="18"/>
                <w:szCs w:val="18"/>
              </w:rPr>
              <w:t xml:space="preserve"> (</w:t>
            </w:r>
            <w:proofErr w:type="gramEnd"/>
            <w:r w:rsidR="00C62529">
              <w:rPr>
                <w:rFonts w:ascii="Comic Sans MS" w:hAnsi="Comic Sans MS"/>
                <w:b/>
                <w:bCs/>
                <w:sz w:val="18"/>
                <w:szCs w:val="18"/>
              </w:rPr>
              <w:t>3</w:t>
            </w:r>
            <w:r w:rsidR="00C62529" w:rsidRPr="00F53F44">
              <w:rPr>
                <w:rFonts w:ascii="Comic Sans MS" w:hAnsi="Comic Sans MS"/>
                <w:b/>
                <w:bCs/>
                <w:sz w:val="18"/>
                <w:szCs w:val="18"/>
              </w:rPr>
              <w:t xml:space="preserve"> new sounds a </w:t>
            </w:r>
            <w:r w:rsidR="00C62529">
              <w:rPr>
                <w:rFonts w:ascii="Comic Sans MS" w:hAnsi="Comic Sans MS"/>
                <w:b/>
                <w:bCs/>
                <w:sz w:val="18"/>
                <w:szCs w:val="18"/>
              </w:rPr>
              <w:t>week</w:t>
            </w:r>
            <w:r w:rsidR="00C62529" w:rsidRPr="00F53F44">
              <w:rPr>
                <w:rFonts w:ascii="Comic Sans MS" w:hAnsi="Comic Sans MS"/>
                <w:b/>
                <w:bCs/>
                <w:sz w:val="18"/>
                <w:szCs w:val="18"/>
              </w:rPr>
              <w:t xml:space="preserve">, </w:t>
            </w:r>
            <w:r w:rsidR="00C62529">
              <w:rPr>
                <w:rFonts w:ascii="Comic Sans MS" w:hAnsi="Comic Sans MS"/>
                <w:b/>
                <w:bCs/>
                <w:sz w:val="18"/>
                <w:szCs w:val="18"/>
              </w:rPr>
              <w:t>two days consolidation</w:t>
            </w:r>
            <w:r w:rsidR="00C62529" w:rsidRPr="00F53F44">
              <w:rPr>
                <w:rFonts w:ascii="Comic Sans MS" w:hAnsi="Comic Sans MS"/>
                <w:b/>
                <w:bCs/>
                <w:sz w:val="18"/>
                <w:szCs w:val="18"/>
              </w:rPr>
              <w:t>)</w:t>
            </w:r>
          </w:p>
        </w:tc>
        <w:tc>
          <w:tcPr>
            <w:tcW w:w="4678" w:type="dxa"/>
          </w:tcPr>
          <w:p w14:paraId="0056683C" w14:textId="77777777" w:rsidR="005C2116" w:rsidRPr="00F53F44" w:rsidRDefault="005C2116" w:rsidP="00B85B0F">
            <w:pPr>
              <w:pStyle w:val="NoSpacing"/>
              <w:rPr>
                <w:rFonts w:ascii="Comic Sans MS" w:hAnsi="Comic Sans MS"/>
                <w:b/>
                <w:bCs/>
                <w:sz w:val="18"/>
                <w:szCs w:val="18"/>
              </w:rPr>
            </w:pPr>
            <w:r w:rsidRPr="00F53F44">
              <w:rPr>
                <w:rFonts w:ascii="Comic Sans MS" w:hAnsi="Comic Sans MS"/>
                <w:b/>
                <w:bCs/>
                <w:sz w:val="18"/>
                <w:szCs w:val="18"/>
              </w:rPr>
              <w:t>Books</w:t>
            </w:r>
          </w:p>
        </w:tc>
      </w:tr>
      <w:tr w:rsidR="005C2116" w:rsidRPr="00F53F44" w14:paraId="1B29DF1E" w14:textId="77777777" w:rsidTr="00725871">
        <w:tc>
          <w:tcPr>
            <w:tcW w:w="2127" w:type="dxa"/>
          </w:tcPr>
          <w:p w14:paraId="506E2925" w14:textId="77777777" w:rsidR="005C2116" w:rsidRPr="00F53F44" w:rsidRDefault="005C2116" w:rsidP="005C2116">
            <w:pPr>
              <w:pStyle w:val="NoSpacing"/>
              <w:rPr>
                <w:rFonts w:ascii="Comic Sans MS" w:hAnsi="Comic Sans MS"/>
                <w:b/>
                <w:bCs/>
                <w:sz w:val="18"/>
                <w:szCs w:val="18"/>
              </w:rPr>
            </w:pPr>
            <w:r w:rsidRPr="00F53F44">
              <w:rPr>
                <w:rFonts w:ascii="Comic Sans MS" w:hAnsi="Comic Sans MS"/>
                <w:b/>
                <w:bCs/>
                <w:sz w:val="18"/>
                <w:szCs w:val="18"/>
              </w:rPr>
              <w:t xml:space="preserve">Autumn </w:t>
            </w:r>
          </w:p>
        </w:tc>
        <w:tc>
          <w:tcPr>
            <w:tcW w:w="7654" w:type="dxa"/>
          </w:tcPr>
          <w:p w14:paraId="5E3933F5" w14:textId="17C333A5" w:rsidR="005C2116" w:rsidRPr="00F53F44" w:rsidRDefault="00B50CDB" w:rsidP="005C2116">
            <w:pPr>
              <w:pStyle w:val="NoSpacing"/>
              <w:rPr>
                <w:rFonts w:ascii="Comic Sans MS" w:hAnsi="Comic Sans MS"/>
                <w:sz w:val="18"/>
                <w:szCs w:val="18"/>
              </w:rPr>
            </w:pPr>
            <w:r w:rsidRPr="00F53F44">
              <w:rPr>
                <w:rFonts w:ascii="Comic Sans MS" w:hAnsi="Comic Sans MS"/>
                <w:sz w:val="18"/>
                <w:szCs w:val="18"/>
              </w:rPr>
              <w:t>Review set 2 and 3 sounds</w:t>
            </w:r>
            <w:r w:rsidR="00FB70B4">
              <w:rPr>
                <w:rFonts w:ascii="Comic Sans MS" w:hAnsi="Comic Sans MS"/>
                <w:sz w:val="18"/>
                <w:szCs w:val="18"/>
              </w:rPr>
              <w:t xml:space="preserve"> - (assessment dependent) – multisyllabic words and focus on book sound</w:t>
            </w:r>
          </w:p>
        </w:tc>
        <w:tc>
          <w:tcPr>
            <w:tcW w:w="4678" w:type="dxa"/>
          </w:tcPr>
          <w:p w14:paraId="538B1ECF" w14:textId="02828CD1" w:rsidR="005C2116" w:rsidRPr="00F53F44" w:rsidRDefault="005C2116" w:rsidP="005C2116">
            <w:pPr>
              <w:pStyle w:val="NoSpacing"/>
              <w:rPr>
                <w:rFonts w:ascii="Comic Sans MS" w:hAnsi="Comic Sans MS"/>
                <w:sz w:val="18"/>
                <w:szCs w:val="18"/>
              </w:rPr>
            </w:pPr>
            <w:r w:rsidRPr="00F53F44">
              <w:rPr>
                <w:rFonts w:ascii="Comic Sans MS" w:hAnsi="Comic Sans MS"/>
                <w:sz w:val="18"/>
                <w:szCs w:val="18"/>
              </w:rPr>
              <w:t>Blue</w:t>
            </w:r>
            <w:r w:rsidR="00E14D2B">
              <w:rPr>
                <w:rFonts w:ascii="Comic Sans MS" w:hAnsi="Comic Sans MS"/>
                <w:sz w:val="18"/>
                <w:szCs w:val="18"/>
              </w:rPr>
              <w:t>/</w:t>
            </w:r>
            <w:r w:rsidRPr="00F53F44">
              <w:rPr>
                <w:rFonts w:ascii="Comic Sans MS" w:hAnsi="Comic Sans MS"/>
                <w:sz w:val="18"/>
                <w:szCs w:val="18"/>
              </w:rPr>
              <w:t xml:space="preserve">Grey </w:t>
            </w:r>
          </w:p>
        </w:tc>
      </w:tr>
      <w:tr w:rsidR="005C2116" w:rsidRPr="00F53F44" w14:paraId="3499F646" w14:textId="77777777" w:rsidTr="00725871">
        <w:trPr>
          <w:trHeight w:val="389"/>
        </w:trPr>
        <w:tc>
          <w:tcPr>
            <w:tcW w:w="2127" w:type="dxa"/>
          </w:tcPr>
          <w:p w14:paraId="3061354D" w14:textId="77777777" w:rsidR="005C2116" w:rsidRPr="00F53F44" w:rsidRDefault="005C2116" w:rsidP="005C2116">
            <w:pPr>
              <w:pStyle w:val="NoSpacing"/>
              <w:rPr>
                <w:rFonts w:ascii="Comic Sans MS" w:hAnsi="Comic Sans MS"/>
                <w:b/>
                <w:bCs/>
                <w:sz w:val="18"/>
                <w:szCs w:val="18"/>
              </w:rPr>
            </w:pPr>
            <w:r w:rsidRPr="00F53F44">
              <w:rPr>
                <w:rFonts w:ascii="Comic Sans MS" w:hAnsi="Comic Sans MS"/>
                <w:b/>
                <w:bCs/>
                <w:sz w:val="18"/>
                <w:szCs w:val="18"/>
              </w:rPr>
              <w:t>Spring</w:t>
            </w:r>
          </w:p>
        </w:tc>
        <w:tc>
          <w:tcPr>
            <w:tcW w:w="7654" w:type="dxa"/>
          </w:tcPr>
          <w:p w14:paraId="1C4695AE" w14:textId="35D9DB54" w:rsidR="005C2116" w:rsidRPr="00F53F44" w:rsidRDefault="00FB70B4" w:rsidP="005C2116">
            <w:pPr>
              <w:pStyle w:val="NoSpacing"/>
              <w:rPr>
                <w:rFonts w:ascii="Comic Sans MS" w:hAnsi="Comic Sans MS"/>
                <w:sz w:val="18"/>
                <w:szCs w:val="18"/>
              </w:rPr>
            </w:pPr>
            <w:r>
              <w:rPr>
                <w:rFonts w:ascii="Comic Sans MS" w:hAnsi="Comic Sans MS"/>
                <w:sz w:val="18"/>
                <w:szCs w:val="18"/>
              </w:rPr>
              <w:t>Off the program</w:t>
            </w:r>
          </w:p>
        </w:tc>
        <w:tc>
          <w:tcPr>
            <w:tcW w:w="4678" w:type="dxa"/>
          </w:tcPr>
          <w:p w14:paraId="5EF90421" w14:textId="7A30CB87" w:rsidR="005C2116" w:rsidRPr="00F53F44" w:rsidRDefault="00E14D2B" w:rsidP="005C2116">
            <w:pPr>
              <w:pStyle w:val="NoSpacing"/>
              <w:rPr>
                <w:rFonts w:ascii="Comic Sans MS" w:hAnsi="Comic Sans MS"/>
                <w:sz w:val="18"/>
                <w:szCs w:val="18"/>
              </w:rPr>
            </w:pPr>
            <w:r>
              <w:rPr>
                <w:rFonts w:ascii="Comic Sans MS" w:hAnsi="Comic Sans MS"/>
                <w:sz w:val="18"/>
                <w:szCs w:val="18"/>
              </w:rPr>
              <w:t>RWI comprehension and gold books</w:t>
            </w:r>
          </w:p>
          <w:p w14:paraId="5AE8EB5B" w14:textId="7C290F09" w:rsidR="005C2116" w:rsidRPr="00F53F44" w:rsidRDefault="005C2116" w:rsidP="005C2116">
            <w:pPr>
              <w:pStyle w:val="NoSpacing"/>
              <w:rPr>
                <w:rFonts w:ascii="Comic Sans MS" w:hAnsi="Comic Sans MS"/>
                <w:sz w:val="18"/>
                <w:szCs w:val="18"/>
              </w:rPr>
            </w:pPr>
          </w:p>
        </w:tc>
      </w:tr>
      <w:tr w:rsidR="005C2116" w:rsidRPr="00F53F44" w14:paraId="1652815C" w14:textId="77777777" w:rsidTr="00725871">
        <w:tc>
          <w:tcPr>
            <w:tcW w:w="2127" w:type="dxa"/>
          </w:tcPr>
          <w:p w14:paraId="1189AAB5" w14:textId="77777777" w:rsidR="005C2116" w:rsidRPr="00F53F44" w:rsidRDefault="005C2116" w:rsidP="005C2116">
            <w:pPr>
              <w:pStyle w:val="NoSpacing"/>
              <w:rPr>
                <w:rFonts w:ascii="Comic Sans MS" w:hAnsi="Comic Sans MS"/>
                <w:b/>
                <w:bCs/>
                <w:sz w:val="18"/>
                <w:szCs w:val="18"/>
              </w:rPr>
            </w:pPr>
            <w:r w:rsidRPr="00F53F44">
              <w:rPr>
                <w:rFonts w:ascii="Comic Sans MS" w:hAnsi="Comic Sans MS"/>
                <w:b/>
                <w:bCs/>
                <w:sz w:val="18"/>
                <w:szCs w:val="18"/>
              </w:rPr>
              <w:t xml:space="preserve">Summer </w:t>
            </w:r>
          </w:p>
        </w:tc>
        <w:tc>
          <w:tcPr>
            <w:tcW w:w="7654" w:type="dxa"/>
          </w:tcPr>
          <w:p w14:paraId="69669BF9" w14:textId="3EC80B51" w:rsidR="005C2116" w:rsidRPr="00F53F44" w:rsidRDefault="00FB70B4" w:rsidP="005C2116">
            <w:pPr>
              <w:pStyle w:val="NoSpacing"/>
              <w:rPr>
                <w:rFonts w:ascii="Comic Sans MS" w:hAnsi="Comic Sans MS"/>
                <w:sz w:val="18"/>
                <w:szCs w:val="18"/>
              </w:rPr>
            </w:pPr>
            <w:r>
              <w:rPr>
                <w:rFonts w:ascii="Comic Sans MS" w:hAnsi="Comic Sans MS"/>
                <w:sz w:val="18"/>
                <w:szCs w:val="18"/>
              </w:rPr>
              <w:t>Off the program</w:t>
            </w:r>
          </w:p>
        </w:tc>
        <w:tc>
          <w:tcPr>
            <w:tcW w:w="4678" w:type="dxa"/>
          </w:tcPr>
          <w:p w14:paraId="207A7E78" w14:textId="2D07C938" w:rsidR="005C2116" w:rsidRPr="00F53F44" w:rsidRDefault="005C2116" w:rsidP="005C2116">
            <w:pPr>
              <w:pStyle w:val="NoSpacing"/>
              <w:rPr>
                <w:rFonts w:ascii="Comic Sans MS" w:hAnsi="Comic Sans MS"/>
                <w:sz w:val="18"/>
                <w:szCs w:val="18"/>
              </w:rPr>
            </w:pPr>
            <w:r w:rsidRPr="00F53F44">
              <w:rPr>
                <w:rFonts w:ascii="Comic Sans MS" w:hAnsi="Comic Sans MS"/>
                <w:sz w:val="18"/>
                <w:szCs w:val="18"/>
              </w:rPr>
              <w:t>RWI Comprehension and gold books</w:t>
            </w:r>
          </w:p>
        </w:tc>
      </w:tr>
    </w:tbl>
    <w:p w14:paraId="23BBE33A" w14:textId="77777777" w:rsidR="005C2116" w:rsidRPr="00FB6076" w:rsidRDefault="005C2116" w:rsidP="00AA00D8">
      <w:pPr>
        <w:pStyle w:val="NoSpacing"/>
        <w:rPr>
          <w:rFonts w:ascii="Comic Sans MS" w:hAnsi="Comic Sans MS"/>
          <w:b/>
          <w:bCs/>
          <w:sz w:val="24"/>
          <w:szCs w:val="24"/>
        </w:rPr>
      </w:pPr>
    </w:p>
    <w:sectPr w:rsidR="005C2116" w:rsidRPr="00FB6076" w:rsidSect="00A85AB4">
      <w:pgSz w:w="16838" w:h="11906" w:orient="landscape"/>
      <w:pgMar w:top="709" w:right="851" w:bottom="1440" w:left="709" w:header="708" w:footer="708" w:gutter="0"/>
      <w:pgBorders w:offsetFrom="page">
        <w:top w:val="thinThickMediumGap" w:sz="24" w:space="24" w:color="70AD47" w:themeColor="accent6"/>
        <w:left w:val="thinThickMediumGap" w:sz="24" w:space="24" w:color="70AD47" w:themeColor="accent6"/>
        <w:bottom w:val="thickThinMediumGap" w:sz="24" w:space="24" w:color="70AD47" w:themeColor="accent6"/>
        <w:right w:val="thickThinMediumGap" w:sz="2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A0E6" w14:textId="77777777" w:rsidR="00682438" w:rsidRDefault="00682438" w:rsidP="00F06C66">
      <w:pPr>
        <w:spacing w:after="0" w:line="240" w:lineRule="auto"/>
      </w:pPr>
      <w:r>
        <w:separator/>
      </w:r>
    </w:p>
  </w:endnote>
  <w:endnote w:type="continuationSeparator" w:id="0">
    <w:p w14:paraId="09E5BCF8" w14:textId="77777777" w:rsidR="00682438" w:rsidRDefault="00682438" w:rsidP="00F0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C9FE" w14:textId="77777777" w:rsidR="00682438" w:rsidRDefault="00682438" w:rsidP="00F06C66">
      <w:pPr>
        <w:spacing w:after="0" w:line="240" w:lineRule="auto"/>
      </w:pPr>
      <w:r>
        <w:separator/>
      </w:r>
    </w:p>
  </w:footnote>
  <w:footnote w:type="continuationSeparator" w:id="0">
    <w:p w14:paraId="16BA6F21" w14:textId="77777777" w:rsidR="00682438" w:rsidRDefault="00682438" w:rsidP="00F06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454"/>
    <w:multiLevelType w:val="hybridMultilevel"/>
    <w:tmpl w:val="059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D360E"/>
    <w:multiLevelType w:val="hybridMultilevel"/>
    <w:tmpl w:val="E7E2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E037F"/>
    <w:multiLevelType w:val="hybridMultilevel"/>
    <w:tmpl w:val="A3E2B08A"/>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 w15:restartNumberingAfterBreak="0">
    <w:nsid w:val="1A631042"/>
    <w:multiLevelType w:val="hybridMultilevel"/>
    <w:tmpl w:val="D3B4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51A06"/>
    <w:multiLevelType w:val="hybridMultilevel"/>
    <w:tmpl w:val="2338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7A12"/>
    <w:multiLevelType w:val="hybridMultilevel"/>
    <w:tmpl w:val="9DE2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5563"/>
    <w:multiLevelType w:val="hybridMultilevel"/>
    <w:tmpl w:val="E176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101E9"/>
    <w:multiLevelType w:val="hybridMultilevel"/>
    <w:tmpl w:val="D838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128D4"/>
    <w:multiLevelType w:val="hybridMultilevel"/>
    <w:tmpl w:val="EE66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17284"/>
    <w:multiLevelType w:val="hybridMultilevel"/>
    <w:tmpl w:val="F76E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D4627"/>
    <w:multiLevelType w:val="hybridMultilevel"/>
    <w:tmpl w:val="F3E6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E7BA6"/>
    <w:multiLevelType w:val="hybridMultilevel"/>
    <w:tmpl w:val="C676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A7F08"/>
    <w:multiLevelType w:val="hybridMultilevel"/>
    <w:tmpl w:val="707C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022669">
    <w:abstractNumId w:val="0"/>
  </w:num>
  <w:num w:numId="2" w16cid:durableId="86539118">
    <w:abstractNumId w:val="2"/>
  </w:num>
  <w:num w:numId="3" w16cid:durableId="878128834">
    <w:abstractNumId w:val="1"/>
  </w:num>
  <w:num w:numId="4" w16cid:durableId="57365427">
    <w:abstractNumId w:val="9"/>
  </w:num>
  <w:num w:numId="5" w16cid:durableId="1711607797">
    <w:abstractNumId w:val="5"/>
  </w:num>
  <w:num w:numId="6" w16cid:durableId="623192333">
    <w:abstractNumId w:val="8"/>
  </w:num>
  <w:num w:numId="7" w16cid:durableId="1479835132">
    <w:abstractNumId w:val="11"/>
  </w:num>
  <w:num w:numId="8" w16cid:durableId="1956669141">
    <w:abstractNumId w:val="3"/>
  </w:num>
  <w:num w:numId="9" w16cid:durableId="1370687572">
    <w:abstractNumId w:val="4"/>
  </w:num>
  <w:num w:numId="10" w16cid:durableId="1417942718">
    <w:abstractNumId w:val="7"/>
  </w:num>
  <w:num w:numId="11" w16cid:durableId="1887136452">
    <w:abstractNumId w:val="6"/>
  </w:num>
  <w:num w:numId="12" w16cid:durableId="945236603">
    <w:abstractNumId w:val="12"/>
  </w:num>
  <w:num w:numId="13" w16cid:durableId="450249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BF"/>
    <w:rsid w:val="0001714B"/>
    <w:rsid w:val="000517F3"/>
    <w:rsid w:val="0007657D"/>
    <w:rsid w:val="000E10FF"/>
    <w:rsid w:val="000E2CFF"/>
    <w:rsid w:val="00117B9E"/>
    <w:rsid w:val="001A3EF6"/>
    <w:rsid w:val="00233A1F"/>
    <w:rsid w:val="002841F3"/>
    <w:rsid w:val="003003ED"/>
    <w:rsid w:val="003E06E4"/>
    <w:rsid w:val="003E4F54"/>
    <w:rsid w:val="004258D2"/>
    <w:rsid w:val="00435024"/>
    <w:rsid w:val="004413E7"/>
    <w:rsid w:val="0049530A"/>
    <w:rsid w:val="005C188A"/>
    <w:rsid w:val="005C2116"/>
    <w:rsid w:val="005E3E45"/>
    <w:rsid w:val="005F6C22"/>
    <w:rsid w:val="006041B1"/>
    <w:rsid w:val="0063226B"/>
    <w:rsid w:val="00682438"/>
    <w:rsid w:val="006965DE"/>
    <w:rsid w:val="00725871"/>
    <w:rsid w:val="00805253"/>
    <w:rsid w:val="00805A09"/>
    <w:rsid w:val="00827239"/>
    <w:rsid w:val="00885467"/>
    <w:rsid w:val="00934EAF"/>
    <w:rsid w:val="00A52126"/>
    <w:rsid w:val="00A85AB4"/>
    <w:rsid w:val="00AA00D8"/>
    <w:rsid w:val="00B40A7E"/>
    <w:rsid w:val="00B50CDB"/>
    <w:rsid w:val="00B93C49"/>
    <w:rsid w:val="00C337CB"/>
    <w:rsid w:val="00C62529"/>
    <w:rsid w:val="00C918BF"/>
    <w:rsid w:val="00CB55B8"/>
    <w:rsid w:val="00CD4FED"/>
    <w:rsid w:val="00CF610F"/>
    <w:rsid w:val="00D12C9F"/>
    <w:rsid w:val="00D219DE"/>
    <w:rsid w:val="00D315B5"/>
    <w:rsid w:val="00D74653"/>
    <w:rsid w:val="00DD4377"/>
    <w:rsid w:val="00E00DD4"/>
    <w:rsid w:val="00E14D2B"/>
    <w:rsid w:val="00E41E11"/>
    <w:rsid w:val="00F06C66"/>
    <w:rsid w:val="00F25936"/>
    <w:rsid w:val="00F53F44"/>
    <w:rsid w:val="00FA1DE2"/>
    <w:rsid w:val="00FA6C7F"/>
    <w:rsid w:val="00FB16B8"/>
    <w:rsid w:val="00FB6076"/>
    <w:rsid w:val="00FB70B4"/>
    <w:rsid w:val="00FF2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E675"/>
  <w15:chartTrackingRefBased/>
  <w15:docId w15:val="{D8A11A31-1AC1-477B-B26F-1C1513AA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8A"/>
    <w:pPr>
      <w:ind w:left="720"/>
      <w:contextualSpacing/>
    </w:pPr>
  </w:style>
  <w:style w:type="paragraph" w:styleId="NoSpacing">
    <w:name w:val="No Spacing"/>
    <w:uiPriority w:val="1"/>
    <w:qFormat/>
    <w:rsid w:val="006041B1"/>
    <w:pPr>
      <w:spacing w:after="0" w:line="240" w:lineRule="auto"/>
    </w:pPr>
  </w:style>
  <w:style w:type="paragraph" w:styleId="Caption">
    <w:name w:val="caption"/>
    <w:basedOn w:val="Normal"/>
    <w:next w:val="Normal"/>
    <w:uiPriority w:val="35"/>
    <w:unhideWhenUsed/>
    <w:qFormat/>
    <w:rsid w:val="00FF249D"/>
    <w:pPr>
      <w:spacing w:after="200" w:line="240" w:lineRule="auto"/>
    </w:pPr>
    <w:rPr>
      <w:i/>
      <w:iCs/>
      <w:color w:val="44546A" w:themeColor="text2"/>
      <w:sz w:val="18"/>
      <w:szCs w:val="18"/>
    </w:rPr>
  </w:style>
  <w:style w:type="table" w:styleId="TableGrid">
    <w:name w:val="Table Grid"/>
    <w:basedOn w:val="TableNormal"/>
    <w:uiPriority w:val="39"/>
    <w:rsid w:val="00F2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5980">
      <w:bodyDiv w:val="1"/>
      <w:marLeft w:val="0"/>
      <w:marRight w:val="0"/>
      <w:marTop w:val="0"/>
      <w:marBottom w:val="0"/>
      <w:divBdr>
        <w:top w:val="none" w:sz="0" w:space="0" w:color="auto"/>
        <w:left w:val="none" w:sz="0" w:space="0" w:color="auto"/>
        <w:bottom w:val="none" w:sz="0" w:space="0" w:color="auto"/>
        <w:right w:val="none" w:sz="0" w:space="0" w:color="auto"/>
      </w:divBdr>
      <w:divsChild>
        <w:div w:id="45300147">
          <w:marLeft w:val="0"/>
          <w:marRight w:val="0"/>
          <w:marTop w:val="0"/>
          <w:marBottom w:val="0"/>
          <w:divBdr>
            <w:top w:val="none" w:sz="0" w:space="0" w:color="auto"/>
            <w:left w:val="none" w:sz="0" w:space="0" w:color="auto"/>
            <w:bottom w:val="none" w:sz="0" w:space="0" w:color="auto"/>
            <w:right w:val="none" w:sz="0" w:space="0" w:color="auto"/>
          </w:divBdr>
          <w:divsChild>
            <w:div w:id="1791826118">
              <w:marLeft w:val="0"/>
              <w:marRight w:val="0"/>
              <w:marTop w:val="0"/>
              <w:marBottom w:val="0"/>
              <w:divBdr>
                <w:top w:val="none" w:sz="0" w:space="0" w:color="auto"/>
                <w:left w:val="none" w:sz="0" w:space="0" w:color="auto"/>
                <w:bottom w:val="none" w:sz="0" w:space="0" w:color="auto"/>
                <w:right w:val="none" w:sz="0" w:space="0" w:color="auto"/>
              </w:divBdr>
            </w:div>
          </w:divsChild>
        </w:div>
        <w:div w:id="143485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23</cp:revision>
  <dcterms:created xsi:type="dcterms:W3CDTF">2021-07-27T14:33:00Z</dcterms:created>
  <dcterms:modified xsi:type="dcterms:W3CDTF">2022-11-10T16:41:00Z</dcterms:modified>
</cp:coreProperties>
</file>